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D4941" w14:textId="77777777" w:rsidR="001A5E77" w:rsidRPr="00E65B6F" w:rsidRDefault="00CF52B2" w:rsidP="00C54CDC">
      <w:pPr>
        <w:widowControl/>
        <w:spacing w:line="540" w:lineRule="exact"/>
        <w:ind w:rightChars="183" w:right="439"/>
        <w:jc w:val="center"/>
        <w:outlineLvl w:val="1"/>
        <w:rPr>
          <w:rFonts w:ascii="Times New Roman" w:eastAsia="標楷體" w:hAnsi="Times New Roman"/>
          <w:spacing w:val="7"/>
          <w:kern w:val="0"/>
          <w:sz w:val="36"/>
          <w:szCs w:val="36"/>
        </w:rPr>
      </w:pPr>
      <w:r w:rsidRPr="00E65B6F">
        <w:rPr>
          <w:rFonts w:ascii="Times New Roman" w:eastAsia="標楷體" w:hAnsi="Times New Roman" w:hint="eastAsia"/>
          <w:b/>
          <w:bCs/>
          <w:spacing w:val="7"/>
          <w:kern w:val="0"/>
          <w:sz w:val="36"/>
          <w:szCs w:val="36"/>
        </w:rPr>
        <w:t>外交部「</w:t>
      </w:r>
      <w:r w:rsidRPr="00E65B6F">
        <w:rPr>
          <w:rFonts w:ascii="Times New Roman" w:eastAsia="標楷體" w:hAnsi="Times New Roman" w:hint="eastAsia"/>
          <w:b/>
          <w:bCs/>
          <w:spacing w:val="7"/>
          <w:kern w:val="0"/>
          <w:sz w:val="36"/>
          <w:szCs w:val="36"/>
        </w:rPr>
        <w:t>105</w:t>
      </w:r>
      <w:r w:rsidRPr="00E65B6F">
        <w:rPr>
          <w:rFonts w:ascii="Times New Roman" w:eastAsia="標楷體" w:hAnsi="Times New Roman" w:hint="eastAsia"/>
          <w:b/>
          <w:bCs/>
          <w:spacing w:val="7"/>
          <w:kern w:val="0"/>
          <w:sz w:val="36"/>
          <w:szCs w:val="36"/>
        </w:rPr>
        <w:t>年國際青年大使交流計畫」甄選活動公告</w:t>
      </w:r>
    </w:p>
    <w:p w14:paraId="31803687" w14:textId="77777777" w:rsidR="001A5E77" w:rsidRPr="00E65B6F" w:rsidRDefault="001A5E77" w:rsidP="00C54CDC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Cs/>
          <w:spacing w:val="7"/>
          <w:kern w:val="0"/>
          <w:sz w:val="32"/>
          <w:szCs w:val="32"/>
        </w:rPr>
        <w:t>計畫名稱：外交部</w:t>
      </w:r>
      <w:r w:rsidRPr="00E65B6F">
        <w:rPr>
          <w:rFonts w:ascii="Times New Roman" w:eastAsia="標楷體" w:hAnsi="Times New Roman"/>
          <w:bCs/>
          <w:spacing w:val="7"/>
          <w:kern w:val="0"/>
          <w:sz w:val="32"/>
          <w:szCs w:val="32"/>
        </w:rPr>
        <w:t>10</w:t>
      </w:r>
      <w:r w:rsidR="00384CA2" w:rsidRPr="00E65B6F">
        <w:rPr>
          <w:rFonts w:ascii="Times New Roman" w:eastAsia="標楷體" w:hAnsi="Times New Roman" w:hint="eastAsia"/>
          <w:bCs/>
          <w:spacing w:val="7"/>
          <w:kern w:val="0"/>
          <w:sz w:val="32"/>
          <w:szCs w:val="32"/>
        </w:rPr>
        <w:t>5</w:t>
      </w:r>
      <w:r w:rsidRPr="00E65B6F">
        <w:rPr>
          <w:rFonts w:ascii="Times New Roman" w:eastAsia="標楷體" w:hAnsi="Times New Roman" w:hint="eastAsia"/>
          <w:bCs/>
          <w:spacing w:val="7"/>
          <w:kern w:val="0"/>
          <w:sz w:val="32"/>
          <w:szCs w:val="32"/>
        </w:rPr>
        <w:t>年國際青年大使交流計畫</w:t>
      </w:r>
    </w:p>
    <w:p w14:paraId="1EB8B2E2" w14:textId="77777777" w:rsidR="00B320FE" w:rsidRPr="00E65B6F" w:rsidRDefault="00B320FE" w:rsidP="00C54CDC">
      <w:pPr>
        <w:pStyle w:val="a3"/>
        <w:widowControl/>
        <w:numPr>
          <w:ilvl w:val="0"/>
          <w:numId w:val="5"/>
        </w:numPr>
        <w:spacing w:line="540" w:lineRule="exact"/>
        <w:ind w:left="709" w:rightChars="183" w:right="439" w:hanging="70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計畫</w:t>
      </w:r>
      <w:r w:rsidR="00F132C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宗旨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：</w:t>
      </w:r>
      <w:r w:rsidR="00F132C8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推動我與邦交國及友好國家間之青年交流，增進各國青年對我國情及文化之認識，並達成下列目標：</w:t>
      </w:r>
    </w:p>
    <w:p w14:paraId="2EB359C6" w14:textId="04820730" w:rsidR="00F132C8" w:rsidRPr="00E65B6F" w:rsidRDefault="00F132C8" w:rsidP="00C54CDC">
      <w:pPr>
        <w:pStyle w:val="a3"/>
        <w:widowControl/>
        <w:numPr>
          <w:ilvl w:val="1"/>
          <w:numId w:val="11"/>
        </w:numPr>
        <w:spacing w:line="540" w:lineRule="exact"/>
        <w:ind w:left="966" w:rightChars="183" w:right="439" w:hanging="672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深化與邦交國及友好國家人民之友誼，使各國青年瞭解</w:t>
      </w:r>
      <w:r w:rsidR="0076611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中華民國</w:t>
      </w:r>
      <w:r w:rsidR="005F72C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在國際社會扮演之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積極</w:t>
      </w:r>
      <w:r w:rsidR="00E8436F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角</w:t>
      </w:r>
      <w:r w:rsidR="005F72C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色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，提升我國際形象。</w:t>
      </w:r>
    </w:p>
    <w:p w14:paraId="3187DA52" w14:textId="4BA0E3BA" w:rsidR="00F132C8" w:rsidRPr="00E65B6F" w:rsidRDefault="00F132C8" w:rsidP="00C54CDC">
      <w:pPr>
        <w:pStyle w:val="a3"/>
        <w:widowControl/>
        <w:numPr>
          <w:ilvl w:val="1"/>
          <w:numId w:val="11"/>
        </w:numPr>
        <w:spacing w:line="540" w:lineRule="exact"/>
        <w:ind w:left="966" w:rightChars="183" w:right="439" w:hanging="672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以「</w:t>
      </w:r>
      <w:r w:rsidR="0031472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活力世代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，</w:t>
      </w:r>
      <w:r w:rsidR="0031472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友善臺灣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」為主題，宣</w:t>
      </w:r>
      <w:proofErr w:type="gramStart"/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介</w:t>
      </w:r>
      <w:proofErr w:type="gramEnd"/>
      <w:r w:rsidR="005251A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我國</w:t>
      </w:r>
      <w:r w:rsidR="0008417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於</w:t>
      </w:r>
      <w:proofErr w:type="gramStart"/>
      <w:r w:rsidR="0008417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國際間對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人道</w:t>
      </w:r>
      <w:proofErr w:type="gramEnd"/>
      <w:r w:rsidR="0008417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援助、</w:t>
      </w:r>
      <w:r w:rsidR="005251A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公益慈善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與永續發展</w:t>
      </w:r>
      <w:r w:rsidR="0008417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之貢獻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。</w:t>
      </w:r>
    </w:p>
    <w:p w14:paraId="43CF4A04" w14:textId="6977E77C" w:rsidR="00B320FE" w:rsidRPr="00E65B6F" w:rsidRDefault="00F132C8" w:rsidP="00C54CDC">
      <w:pPr>
        <w:pStyle w:val="a3"/>
        <w:widowControl/>
        <w:numPr>
          <w:ilvl w:val="1"/>
          <w:numId w:val="11"/>
        </w:numPr>
        <w:spacing w:line="540" w:lineRule="exact"/>
        <w:ind w:left="966" w:rightChars="183" w:right="439" w:hanging="672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結合學校與民間團體資源</w:t>
      </w:r>
      <w:proofErr w:type="gramStart"/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推展軟實力</w:t>
      </w:r>
      <w:proofErr w:type="gramEnd"/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文化交流，協助青年與國際接軌</w:t>
      </w:r>
      <w:r w:rsidR="008F79A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，拓展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國際視野，增進對國際事務之瞭解及參與</w:t>
      </w:r>
      <w:r w:rsidR="005F72C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02574736" w14:textId="77777777" w:rsidR="00F90676" w:rsidRPr="00E65B6F" w:rsidRDefault="001A5E77" w:rsidP="00C54CDC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Cs/>
          <w:spacing w:val="7"/>
          <w:kern w:val="0"/>
          <w:sz w:val="32"/>
          <w:szCs w:val="32"/>
        </w:rPr>
        <w:t>主協辦單位</w:t>
      </w:r>
      <w:r w:rsidRPr="00E65B6F">
        <w:rPr>
          <w:rFonts w:ascii="Times New Roman" w:eastAsia="標楷體" w:hAnsi="Times New Roman"/>
          <w:bCs/>
          <w:spacing w:val="7"/>
          <w:kern w:val="0"/>
          <w:sz w:val="32"/>
          <w:szCs w:val="32"/>
        </w:rPr>
        <w:t>:</w:t>
      </w:r>
    </w:p>
    <w:p w14:paraId="6953883B" w14:textId="77777777" w:rsidR="00F90676" w:rsidRPr="00E65B6F" w:rsidRDefault="001A5E77" w:rsidP="00C54CDC">
      <w:pPr>
        <w:pStyle w:val="a3"/>
        <w:widowControl/>
        <w:spacing w:line="540" w:lineRule="exact"/>
        <w:ind w:left="480"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一、主辦機關：外交部</w:t>
      </w:r>
      <w:r w:rsidR="006D683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="006D683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以下簡稱本部</w:t>
      </w:r>
      <w:r w:rsidR="006D683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</w:p>
    <w:p w14:paraId="449E2051" w14:textId="5535C11B" w:rsidR="00F90676" w:rsidRPr="00E65B6F" w:rsidRDefault="001A5E77" w:rsidP="00C54CDC">
      <w:pPr>
        <w:pStyle w:val="a3"/>
        <w:widowControl/>
        <w:spacing w:line="540" w:lineRule="exact"/>
        <w:ind w:left="480"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二、委辦單位：</w:t>
      </w:r>
      <w:r w:rsidR="0090662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中國青年救國團</w:t>
      </w:r>
    </w:p>
    <w:p w14:paraId="014AAEF4" w14:textId="77777777" w:rsidR="001A5E77" w:rsidRPr="00E65B6F" w:rsidRDefault="001A5E77" w:rsidP="00C54CDC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Cs/>
          <w:spacing w:val="7"/>
          <w:kern w:val="0"/>
          <w:sz w:val="32"/>
          <w:szCs w:val="32"/>
        </w:rPr>
        <w:t>計畫執行方式：</w:t>
      </w:r>
    </w:p>
    <w:p w14:paraId="29266CDB" w14:textId="0C6C051E" w:rsidR="00FF518A" w:rsidRPr="00E65B6F" w:rsidRDefault="00314727" w:rsidP="00C54CDC">
      <w:pPr>
        <w:pStyle w:val="a3"/>
        <w:widowControl/>
        <w:numPr>
          <w:ilvl w:val="0"/>
          <w:numId w:val="7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參與對象：全國各大專校</w:t>
      </w:r>
      <w:r w:rsidR="008F79A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院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具中華民國國籍之學生</w:t>
      </w:r>
      <w:r w:rsidR="005F72C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以個人名義報名參加甄選，預計錄取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100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人，組成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個青年交流團隊。</w:t>
      </w:r>
    </w:p>
    <w:p w14:paraId="422AD976" w14:textId="3BFEEC40" w:rsidR="00ED33E0" w:rsidRPr="00E65B6F" w:rsidRDefault="001A5E77" w:rsidP="00C54CDC">
      <w:pPr>
        <w:pStyle w:val="a3"/>
        <w:widowControl/>
        <w:numPr>
          <w:ilvl w:val="0"/>
          <w:numId w:val="7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交流時間：</w:t>
      </w:r>
      <w:proofErr w:type="gramStart"/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各團</w:t>
      </w:r>
      <w:r w:rsidR="00811AB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暫訂</w:t>
      </w:r>
      <w:proofErr w:type="gramEnd"/>
      <w:r w:rsidR="00811AB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於本</w:t>
      </w:r>
      <w:r w:rsidR="00811AB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="00811AB4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10</w:t>
      </w:r>
      <w:r w:rsidR="00811AB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5)</w:t>
      </w:r>
      <w:r w:rsidR="00811AB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年</w:t>
      </w:r>
      <w:r w:rsidR="00811AB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8</w:t>
      </w:r>
      <w:r w:rsidR="00811AB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月</w:t>
      </w:r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下旬</w:t>
      </w:r>
      <w:r w:rsidR="00394F3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至</w:t>
      </w:r>
      <w:r w:rsidR="00394F3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9</w:t>
      </w:r>
      <w:r w:rsidR="00394F3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月</w:t>
      </w:r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中旬</w:t>
      </w:r>
      <w:proofErr w:type="gramStart"/>
      <w:r w:rsidR="00D92EC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期間，</w:t>
      </w:r>
      <w:proofErr w:type="gramEnd"/>
      <w:r w:rsidR="00811AB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赴</w:t>
      </w:r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指定之國家或城市</w:t>
      </w:r>
      <w:r w:rsidR="00811AB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，全程出訪時間</w:t>
      </w:r>
      <w:r w:rsidR="005F72C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原則上</w:t>
      </w:r>
      <w:r w:rsidR="00B8462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為</w:t>
      </w:r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三</w:t>
      </w:r>
      <w:proofErr w:type="gramStart"/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週</w:t>
      </w:r>
      <w:proofErr w:type="gramEnd"/>
      <w:r w:rsidR="00B8462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，本部得視情形酌予調整。</w:t>
      </w:r>
    </w:p>
    <w:p w14:paraId="00E56949" w14:textId="2A551D8C" w:rsidR="00811AB4" w:rsidRPr="00E65B6F" w:rsidRDefault="001A5E77" w:rsidP="00C54CDC">
      <w:pPr>
        <w:pStyle w:val="a3"/>
        <w:widowControl/>
        <w:numPr>
          <w:ilvl w:val="0"/>
          <w:numId w:val="7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交流方式：</w:t>
      </w:r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依本部規劃之交流內容，甄選符合條件之在校青年學生組成團隊，以「青年大使」身分前往相關國家或城市，與當地大學或高中青年、各級政府與議會、以及民間服務性質團體進行交流，並以「宣</w:t>
      </w:r>
      <w:proofErr w:type="gramStart"/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介</w:t>
      </w:r>
      <w:proofErr w:type="gramEnd"/>
      <w:r w:rsidR="005F72C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臺</w:t>
      </w:r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灣」、「舞蹈才藝」、「音樂才藝」三大領域排練舞</w:t>
      </w:r>
      <w:r w:rsidR="005F72C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臺</w:t>
      </w:r>
      <w:r w:rsidR="000A7F4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節目，將具有我國文化特色之才藝表演融入交流活動之中。</w:t>
      </w:r>
    </w:p>
    <w:p w14:paraId="7C04D667" w14:textId="77777777" w:rsidR="001A371B" w:rsidRPr="00E65B6F" w:rsidRDefault="001A5E77" w:rsidP="00C54CDC">
      <w:pPr>
        <w:pStyle w:val="a3"/>
        <w:widowControl/>
        <w:numPr>
          <w:ilvl w:val="0"/>
          <w:numId w:val="7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lastRenderedPageBreak/>
        <w:t>交流地區：涵蓋亞太地區、亞西及非洲地區、歐洲地區、北美地區、拉丁美洲及加勒比海地區。</w:t>
      </w:r>
    </w:p>
    <w:p w14:paraId="60A23929" w14:textId="77777777" w:rsidR="00253394" w:rsidRPr="00E65B6F" w:rsidRDefault="00253394" w:rsidP="00253394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預計錄取專長與人數</w:t>
      </w:r>
    </w:p>
    <w:p w14:paraId="4A77B622" w14:textId="77777777" w:rsidR="00253394" w:rsidRPr="00E65B6F" w:rsidRDefault="00253394" w:rsidP="00253394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外語</w:t>
      </w:r>
      <w:r w:rsidR="00E878A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宣介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專長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英語或西語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：</w:t>
      </w: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40</w:t>
      </w: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位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(32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位英語，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8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位西語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每團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8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位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6D9300D4" w14:textId="77777777" w:rsidR="00253394" w:rsidRPr="00E65B6F" w:rsidRDefault="00253394" w:rsidP="00253394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音樂專長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中西樂器、傳統音樂、聲樂、歌唱等）：</w:t>
      </w: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20</w:t>
      </w: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位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每團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4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位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3B93B3FC" w14:textId="1DE0A58C" w:rsidR="00253394" w:rsidRPr="00E65B6F" w:rsidRDefault="00253394" w:rsidP="00253394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舞蹈專長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各類型舞蹈、武術、傳統民俗技藝</w:t>
      </w:r>
      <w:r w:rsidR="008F79A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或</w:t>
      </w:r>
      <w:r w:rsidR="008F79AE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其他可彰顯我國文化特色之才藝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等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：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40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位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每團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8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位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2C6CA4D6" w14:textId="77777777" w:rsidR="001A5E77" w:rsidRPr="00E65B6F" w:rsidRDefault="00DE33C3" w:rsidP="00C54CDC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參加甄選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資格：</w:t>
      </w:r>
    </w:p>
    <w:p w14:paraId="5EFC7ADC" w14:textId="77777777" w:rsidR="001A5E77" w:rsidRPr="00E65B6F" w:rsidRDefault="001A5E77" w:rsidP="00C54CDC">
      <w:pPr>
        <w:pStyle w:val="a3"/>
        <w:widowControl/>
        <w:numPr>
          <w:ilvl w:val="0"/>
          <w:numId w:val="20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具中華民國國籍、年滿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18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歲且未超過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35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歲、身心健全之我國公私立大專校院</w:t>
      </w:r>
      <w:r w:rsidR="00BD078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含碩、博士班</w:t>
      </w:r>
      <w:r w:rsidR="00BD078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之在校學生。</w:t>
      </w:r>
    </w:p>
    <w:p w14:paraId="170230F3" w14:textId="77777777" w:rsidR="00DE33C3" w:rsidRPr="00E65B6F" w:rsidRDefault="00D56578" w:rsidP="00C54CDC">
      <w:pPr>
        <w:pStyle w:val="a3"/>
        <w:widowControl/>
        <w:numPr>
          <w:ilvl w:val="0"/>
          <w:numId w:val="20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操行及學業成績優良，樂觀進取，具</w:t>
      </w:r>
      <w:r w:rsidR="003F1D51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國際交流熱忱者。</w:t>
      </w:r>
    </w:p>
    <w:p w14:paraId="4A1CAAC0" w14:textId="1E5B475F" w:rsidR="003F1D51" w:rsidRPr="00E65B6F" w:rsidRDefault="003F1D51" w:rsidP="00C54CDC">
      <w:pPr>
        <w:pStyle w:val="a3"/>
        <w:widowControl/>
        <w:numPr>
          <w:ilvl w:val="0"/>
          <w:numId w:val="20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表達及溝通能力良好，</w:t>
      </w:r>
      <w:r w:rsidR="005D370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關心我國外交現況，對國際情勢感興趣</w:t>
      </w:r>
      <w:r w:rsidR="0031540B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。擬參選外語</w:t>
      </w:r>
      <w:r w:rsidR="00E878A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宣</w:t>
      </w:r>
      <w:proofErr w:type="gramStart"/>
      <w:r w:rsidR="00E878A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介</w:t>
      </w:r>
      <w:proofErr w:type="gramEnd"/>
      <w:r w:rsidR="0031540B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專長者：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具備外國語文</w:t>
      </w:r>
      <w:r w:rsidR="00D45A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英語或西班牙語</w:t>
      </w:r>
      <w:r w:rsidR="00D45A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能力</w:t>
      </w:r>
      <w:r w:rsidR="008F79A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；</w:t>
      </w:r>
      <w:r w:rsidR="0031540B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擬參選音樂專長者：</w:t>
      </w:r>
      <w:r w:rsidR="00603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具備</w:t>
      </w:r>
      <w:r w:rsidR="006038ED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音樂才藝</w:t>
      </w:r>
      <w:r w:rsidR="00603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="006038ED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中西樂器、傳統音樂、聲樂或歌唱等</w:t>
      </w:r>
      <w:r w:rsidR="00603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="00603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；擬參選舞蹈</w:t>
      </w:r>
      <w:r w:rsidR="0090662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技藝</w:t>
      </w:r>
      <w:r w:rsidR="00603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專長者：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具備舞蹈技藝或相關才藝</w:t>
      </w:r>
      <w:r w:rsidR="00D45A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各類型舞蹈、武術</w:t>
      </w:r>
      <w:r w:rsidR="00FA5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、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傳統民俗技藝</w:t>
      </w:r>
      <w:r w:rsidR="0090662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或</w:t>
      </w:r>
      <w:r w:rsidR="00906627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其他可彰顯我國文化特色之才藝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等</w:t>
      </w:r>
      <w:r w:rsidR="00D45A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="00603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48CF64BC" w14:textId="77777777" w:rsidR="003F1D51" w:rsidRPr="00E65B6F" w:rsidRDefault="003F1D51" w:rsidP="00C54CDC">
      <w:pPr>
        <w:pStyle w:val="a3"/>
        <w:widowControl/>
        <w:numPr>
          <w:ilvl w:val="0"/>
          <w:numId w:val="20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具有</w:t>
      </w:r>
      <w:r w:rsidR="00183DA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主動積極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之學習與</w:t>
      </w:r>
      <w:r w:rsidR="00183DA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高度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團隊精神，能配合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部、</w:t>
      </w:r>
      <w:r w:rsidR="006D593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中華民國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駐外館處</w:t>
      </w:r>
      <w:r w:rsidR="006D593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以及各團隊</w:t>
      </w:r>
      <w:r w:rsidR="00E41A6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團長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、副</w:t>
      </w:r>
      <w:r w:rsidR="00E41A6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團長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之指導</w:t>
      </w:r>
      <w:r w:rsidR="006D593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者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。</w:t>
      </w:r>
    </w:p>
    <w:p w14:paraId="57586A18" w14:textId="77777777" w:rsidR="00266620" w:rsidRPr="00E65B6F" w:rsidRDefault="00266620" w:rsidP="00C54CDC">
      <w:pPr>
        <w:pStyle w:val="a3"/>
        <w:widowControl/>
        <w:numPr>
          <w:ilvl w:val="0"/>
          <w:numId w:val="20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個人資料得公布於公開網站接受審閱及票選者。</w:t>
      </w:r>
    </w:p>
    <w:p w14:paraId="75EB06D6" w14:textId="77777777" w:rsidR="00266620" w:rsidRPr="00E65B6F" w:rsidRDefault="00266620" w:rsidP="00C54CDC">
      <w:pPr>
        <w:pStyle w:val="a3"/>
        <w:widowControl/>
        <w:numPr>
          <w:ilvl w:val="0"/>
          <w:numId w:val="20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無重大疾病且健康及體能狀況優良，可負荷</w:t>
      </w:r>
      <w:r w:rsidR="006D593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集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訓及出國訪演等團體活動者。</w:t>
      </w:r>
    </w:p>
    <w:p w14:paraId="54724411" w14:textId="77777777" w:rsidR="001C0584" w:rsidRPr="00E65B6F" w:rsidRDefault="006D5937" w:rsidP="00C54CDC">
      <w:pPr>
        <w:pStyle w:val="a3"/>
        <w:widowControl/>
        <w:numPr>
          <w:ilvl w:val="0"/>
          <w:numId w:val="20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未曾擔任</w:t>
      </w:r>
      <w:r w:rsidR="0026662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本部國際青年大使</w:t>
      </w:r>
      <w:r w:rsidR="00183DA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者</w:t>
      </w:r>
      <w:r w:rsidR="0026662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1D72EB9D" w14:textId="11EAA805" w:rsidR="001A5E77" w:rsidRPr="00E65B6F" w:rsidRDefault="001C0584" w:rsidP="00513695">
      <w:pPr>
        <w:widowControl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br w:type="page"/>
      </w:r>
      <w:bookmarkStart w:id="0" w:name="_GoBack"/>
      <w:bookmarkEnd w:id="0"/>
    </w:p>
    <w:p w14:paraId="5CC59A42" w14:textId="46A17453" w:rsidR="00E41A60" w:rsidRPr="00E65B6F" w:rsidRDefault="001A5E77" w:rsidP="00C54CDC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Cs/>
          <w:spacing w:val="7"/>
          <w:kern w:val="0"/>
          <w:sz w:val="32"/>
          <w:szCs w:val="32"/>
        </w:rPr>
        <w:lastRenderedPageBreak/>
        <w:t>甄選報名方式及期限：</w:t>
      </w:r>
      <w:r w:rsidR="0051369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即日起至</w:t>
      </w:r>
      <w:r w:rsidR="0051369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4</w:t>
      </w:r>
      <w:r w:rsidR="0051369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月</w:t>
      </w:r>
      <w:r w:rsidR="0051369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8</w:t>
      </w:r>
      <w:r w:rsidR="0051369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日</w:t>
      </w: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止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，參加甄選</w:t>
      </w:r>
      <w:r w:rsidR="00D5657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者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須將填妥之報名表及各項表件以掛號郵寄至</w:t>
      </w:r>
      <w:r w:rsidR="00FA5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 xml:space="preserve">10422 </w:t>
      </w:r>
      <w:r w:rsidR="00FA5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臺北市中山區松江路</w:t>
      </w:r>
      <w:r w:rsidR="00FA5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219</w:t>
      </w:r>
      <w:r w:rsidR="00FA5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號</w:t>
      </w:r>
      <w:r w:rsidR="00E41A6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「外交部</w:t>
      </w:r>
      <w:r w:rsidR="00E41A6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105</w:t>
      </w:r>
      <w:r w:rsidR="00E41A6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年國際青年大使交流計畫甄選小組」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收。</w:t>
      </w:r>
      <w:r w:rsidR="00E41A6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以郵戳日期為憑，逾期報名者，恕不受理，且不接受補件。</w:t>
      </w:r>
    </w:p>
    <w:p w14:paraId="23BBC6F8" w14:textId="77777777" w:rsidR="00E27829" w:rsidRPr="00E65B6F" w:rsidRDefault="001A5E77" w:rsidP="00C54CDC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Cs/>
          <w:spacing w:val="7"/>
          <w:kern w:val="0"/>
          <w:sz w:val="32"/>
          <w:szCs w:val="32"/>
        </w:rPr>
        <w:t>報名諮詢及聯絡方式：</w:t>
      </w:r>
    </w:p>
    <w:p w14:paraId="75CCEEA2" w14:textId="77777777" w:rsidR="00E27829" w:rsidRPr="00E65B6F" w:rsidRDefault="001A5E77" w:rsidP="00C54CDC">
      <w:pPr>
        <w:widowControl/>
        <w:spacing w:line="540" w:lineRule="exact"/>
        <w:ind w:leftChars="210" w:left="566" w:rightChars="183" w:right="439" w:hangingChars="19" w:hanging="62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專案辦公室：</w:t>
      </w:r>
      <w:r w:rsidR="00411B6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「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外交部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10</w:t>
      </w:r>
      <w:r w:rsidR="009E679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年國際青年大使交流計畫甄選小組</w:t>
      </w:r>
      <w:r w:rsidR="00411B6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」</w:t>
      </w:r>
    </w:p>
    <w:p w14:paraId="51EBB530" w14:textId="5A2332BD" w:rsidR="00E27829" w:rsidRPr="00E65B6F" w:rsidRDefault="001A5E77" w:rsidP="00C54CDC">
      <w:pPr>
        <w:widowControl/>
        <w:spacing w:line="540" w:lineRule="exact"/>
        <w:ind w:rightChars="183" w:right="439" w:firstLineChars="154" w:firstLine="504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通訊地址：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 xml:space="preserve">10422 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臺北市中山區松江路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219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號</w:t>
      </w:r>
    </w:p>
    <w:p w14:paraId="5A92C17C" w14:textId="1F8486DD" w:rsidR="00E27829" w:rsidRPr="00E65B6F" w:rsidRDefault="001A5E77" w:rsidP="00C54CDC">
      <w:pPr>
        <w:widowControl/>
        <w:spacing w:line="540" w:lineRule="exact"/>
        <w:ind w:rightChars="183" w:right="439" w:firstLineChars="154" w:firstLine="504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諮詢專線：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02-2502-5858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轉分機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269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、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267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、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264</w:t>
      </w:r>
    </w:p>
    <w:p w14:paraId="4B15A416" w14:textId="12283748" w:rsidR="00E27829" w:rsidRPr="00E65B6F" w:rsidRDefault="001A5E77" w:rsidP="00C54CDC">
      <w:pPr>
        <w:widowControl/>
        <w:spacing w:line="540" w:lineRule="exact"/>
        <w:ind w:rightChars="183" w:right="439" w:firstLineChars="154" w:firstLine="504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諮詢信箱：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m</w:t>
      </w:r>
      <w:r w:rsidR="00513695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ofa@cyc.tw</w:t>
      </w:r>
    </w:p>
    <w:p w14:paraId="1844CB5E" w14:textId="4F0D7C38" w:rsidR="001A5E77" w:rsidRPr="00E65B6F" w:rsidRDefault="001A5E77" w:rsidP="00C54CDC">
      <w:pPr>
        <w:widowControl/>
        <w:spacing w:line="540" w:lineRule="exact"/>
        <w:ind w:rightChars="183" w:right="439" w:firstLineChars="154" w:firstLine="504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專案聯絡人：</w:t>
      </w:r>
      <w:r w:rsidR="00513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徐小姐</w:t>
      </w:r>
    </w:p>
    <w:p w14:paraId="223A93CA" w14:textId="77777777" w:rsidR="001A5E77" w:rsidRPr="00E65B6F" w:rsidRDefault="001A5E77" w:rsidP="00C54CDC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Cs/>
          <w:spacing w:val="7"/>
          <w:kern w:val="0"/>
          <w:sz w:val="32"/>
          <w:szCs w:val="32"/>
        </w:rPr>
        <w:t>甄選項目及方式</w:t>
      </w:r>
      <w:r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：</w:t>
      </w:r>
    </w:p>
    <w:p w14:paraId="3C448087" w14:textId="77777777" w:rsidR="008C5C25" w:rsidRPr="00E65B6F" w:rsidRDefault="001A5E77" w:rsidP="00C54CDC">
      <w:pPr>
        <w:pStyle w:val="a3"/>
        <w:numPr>
          <w:ilvl w:val="1"/>
          <w:numId w:val="5"/>
        </w:numPr>
        <w:spacing w:line="540" w:lineRule="exact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初選：由</w:t>
      </w:r>
      <w:r w:rsidR="001D413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部組成審查小組，就參選</w:t>
      </w:r>
      <w:r w:rsidR="00AA254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者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繳交之下列書面資料進行審查，通過者晉級複選：</w:t>
      </w:r>
    </w:p>
    <w:p w14:paraId="2B039436" w14:textId="2ECDD43D" w:rsidR="007B25B2" w:rsidRPr="00E65B6F" w:rsidRDefault="00B83ABE" w:rsidP="00C54CDC">
      <w:pPr>
        <w:pStyle w:val="a3"/>
        <w:numPr>
          <w:ilvl w:val="0"/>
          <w:numId w:val="21"/>
        </w:numPr>
        <w:spacing w:line="540" w:lineRule="exact"/>
        <w:ind w:left="1624" w:hanging="633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hyperlink r:id="rId9" w:history="1">
        <w:r w:rsidR="001A5E77" w:rsidRPr="00E65B6F">
          <w:rPr>
            <w:rFonts w:ascii="Times New Roman" w:eastAsia="標楷體" w:hAnsi="Times New Roman"/>
            <w:spacing w:val="7"/>
            <w:kern w:val="0"/>
            <w:sz w:val="32"/>
            <w:szCs w:val="32"/>
          </w:rPr>
          <w:t> </w:t>
        </w:r>
        <w:r w:rsidR="001A5E77" w:rsidRPr="00E65B6F">
          <w:rPr>
            <w:rFonts w:ascii="Times New Roman" w:eastAsia="標楷體" w:hAnsi="Times New Roman" w:hint="eastAsia"/>
            <w:spacing w:val="7"/>
            <w:kern w:val="0"/>
            <w:sz w:val="32"/>
            <w:szCs w:val="32"/>
          </w:rPr>
          <w:t>報名表</w:t>
        </w:r>
      </w:hyperlink>
      <w:r w:rsidR="00BF0AC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包括學生證正反面影本、</w:t>
      </w:r>
      <w:hyperlink r:id="rId10" w:history="1">
        <w:r w:rsidR="001A5E77" w:rsidRPr="00E65B6F">
          <w:rPr>
            <w:rFonts w:ascii="Times New Roman" w:eastAsia="標楷體" w:hAnsi="Times New Roman" w:hint="eastAsia"/>
            <w:spacing w:val="7"/>
            <w:kern w:val="0"/>
            <w:sz w:val="32"/>
            <w:szCs w:val="32"/>
          </w:rPr>
          <w:t>自傳</w:t>
        </w:r>
      </w:hyperlink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【內容包含成長經歷、興趣專長、對擔任「</w:t>
      </w:r>
      <w:r w:rsidR="00BF0AC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國際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青年大使」</w:t>
      </w:r>
      <w:r w:rsidR="008F79A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之自我期許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】、</w:t>
      </w:r>
      <w:hyperlink r:id="rId11" w:history="1">
        <w:r w:rsidR="001A5E77" w:rsidRPr="00E65B6F">
          <w:rPr>
            <w:rFonts w:ascii="Times New Roman" w:eastAsia="標楷體" w:hAnsi="Times New Roman" w:hint="eastAsia"/>
            <w:spacing w:val="7"/>
            <w:kern w:val="0"/>
            <w:sz w:val="32"/>
            <w:szCs w:val="32"/>
          </w:rPr>
          <w:t>音樂版權授權切結書</w:t>
        </w:r>
      </w:hyperlink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、</w:t>
      </w:r>
      <w:hyperlink r:id="rId12" w:history="1">
        <w:proofErr w:type="gramStart"/>
        <w:r w:rsidR="001A5E77" w:rsidRPr="00E65B6F">
          <w:rPr>
            <w:rFonts w:ascii="Times New Roman" w:eastAsia="標楷體" w:hAnsi="Times New Roman" w:hint="eastAsia"/>
            <w:spacing w:val="7"/>
            <w:kern w:val="0"/>
            <w:sz w:val="32"/>
            <w:szCs w:val="32"/>
          </w:rPr>
          <w:t>個</w:t>
        </w:r>
        <w:proofErr w:type="gramEnd"/>
        <w:r w:rsidR="001A5E77" w:rsidRPr="00E65B6F">
          <w:rPr>
            <w:rFonts w:ascii="Times New Roman" w:eastAsia="標楷體" w:hAnsi="Times New Roman" w:hint="eastAsia"/>
            <w:spacing w:val="7"/>
            <w:kern w:val="0"/>
            <w:sz w:val="32"/>
            <w:szCs w:val="32"/>
          </w:rPr>
          <w:t>人影音資料使用同意書</w:t>
        </w:r>
      </w:hyperlink>
      <w:r w:rsidR="00BF0AC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="005251A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435994F0" w14:textId="77777777" w:rsidR="00DF11B7" w:rsidRPr="00E65B6F" w:rsidRDefault="001A5E77" w:rsidP="00C54CDC">
      <w:pPr>
        <w:pStyle w:val="a3"/>
        <w:numPr>
          <w:ilvl w:val="0"/>
          <w:numId w:val="21"/>
        </w:numPr>
        <w:spacing w:line="540" w:lineRule="exact"/>
        <w:ind w:left="1624" w:hanging="633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所屬學校</w:t>
      </w:r>
      <w:r w:rsidR="007B25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或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系所</w:t>
      </w:r>
      <w:r w:rsidR="007B25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或修課教授</w:t>
      </w:r>
      <w:r w:rsidR="007B25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="007B25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教師</w:t>
      </w:r>
      <w:r w:rsidR="007B25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="003C3FF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用印</w:t>
      </w:r>
      <w:r w:rsidR="007B25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或簽名之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推薦函至少一封</w:t>
      </w:r>
      <w:r w:rsidR="00DF11B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5EB3934D" w14:textId="77777777" w:rsidR="001A5E77" w:rsidRPr="00E65B6F" w:rsidRDefault="00613672" w:rsidP="00C54CDC">
      <w:pPr>
        <w:pStyle w:val="a3"/>
        <w:numPr>
          <w:ilvl w:val="0"/>
          <w:numId w:val="21"/>
        </w:numPr>
        <w:spacing w:line="540" w:lineRule="exact"/>
        <w:ind w:left="1560" w:hanging="569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所就讀大學院校修習英文或西班牙文課程之成績單證明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至少須提供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個學期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。亦歡迎提供其他外語能力測驗成績證明（英語檢定測驗成績含下列各款之一：全民英檢【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GEPT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】、多益【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TOEIC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】、托福【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TOE</w:t>
      </w:r>
      <w:r w:rsidR="00D5657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F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L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】、劍橋大學英語能力認證分級測驗【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Cambridge Main Suite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】、劍橋大學國際商務英語能力測驗【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BULATS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】或雅思國際英語測驗【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IELTS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】；西語部分請提供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DELE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檢測成績或</w:t>
      </w:r>
      <w:r w:rsidR="005F72C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臺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大語文中心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LTTC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西班牙語能力測驗成績）。</w:t>
      </w:r>
    </w:p>
    <w:p w14:paraId="2A26E231" w14:textId="77777777" w:rsidR="00613672" w:rsidRPr="00E65B6F" w:rsidRDefault="00613672" w:rsidP="00C54CDC">
      <w:pPr>
        <w:pStyle w:val="a3"/>
        <w:numPr>
          <w:ilvl w:val="0"/>
          <w:numId w:val="21"/>
        </w:numPr>
        <w:spacing w:line="540" w:lineRule="exact"/>
        <w:ind w:left="1624" w:hanging="633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才藝檢定證明。</w:t>
      </w:r>
    </w:p>
    <w:p w14:paraId="30C036E3" w14:textId="77777777" w:rsidR="00613672" w:rsidRPr="00E65B6F" w:rsidRDefault="00613672" w:rsidP="00C54CDC">
      <w:pPr>
        <w:pStyle w:val="a3"/>
        <w:numPr>
          <w:ilvl w:val="0"/>
          <w:numId w:val="21"/>
        </w:numPr>
        <w:spacing w:line="540" w:lineRule="exact"/>
        <w:ind w:left="1624" w:hanging="633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lastRenderedPageBreak/>
        <w:t>比賽得獎證明。</w:t>
      </w:r>
    </w:p>
    <w:p w14:paraId="59066812" w14:textId="77777777" w:rsidR="00EE6AC8" w:rsidRPr="00E65B6F" w:rsidRDefault="00EE6AC8" w:rsidP="00C54CDC">
      <w:pPr>
        <w:spacing w:line="540" w:lineRule="exact"/>
        <w:ind w:left="991"/>
        <w:jc w:val="both"/>
        <w:rPr>
          <w:rFonts w:ascii="Times New Roman" w:eastAsia="標楷體" w:hAnsi="Times New Roman"/>
          <w:b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前述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一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至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三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為必備文件，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四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、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五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為加分文件</w:t>
      </w:r>
      <w:r w:rsidR="00B67C19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。</w:t>
      </w:r>
    </w:p>
    <w:p w14:paraId="65D370EC" w14:textId="77777777" w:rsidR="001A5E77" w:rsidRPr="00E65B6F" w:rsidRDefault="00EE6AC8" w:rsidP="00C54CDC">
      <w:pPr>
        <w:pStyle w:val="a3"/>
        <w:numPr>
          <w:ilvl w:val="0"/>
          <w:numId w:val="21"/>
        </w:numPr>
        <w:spacing w:line="540" w:lineRule="exact"/>
        <w:ind w:left="1624" w:hanging="633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檢附「</w:t>
      </w:r>
      <w:hyperlink r:id="rId13" w:history="1">
        <w:r w:rsidRPr="00E65B6F">
          <w:rPr>
            <w:rFonts w:ascii="Times New Roman" w:eastAsia="標楷體" w:hAnsi="Times New Roman" w:hint="eastAsia"/>
            <w:spacing w:val="7"/>
            <w:kern w:val="0"/>
            <w:sz w:val="32"/>
            <w:szCs w:val="32"/>
          </w:rPr>
          <w:t>報名表件檢核單</w:t>
        </w:r>
      </w:hyperlink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」，以供</w:t>
      </w:r>
      <w:r w:rsidR="00411B6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「外交部</w:t>
      </w:r>
      <w:r w:rsidR="00411B68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10</w:t>
      </w:r>
      <w:r w:rsidR="00411B6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</w:t>
      </w:r>
      <w:r w:rsidR="00411B6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年國際青年大使交流計畫甄選小組」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檢查相關文件是否齊備。</w:t>
      </w:r>
      <w:r w:rsidR="00C54CDC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文件齊備者方得晉級複選。</w:t>
      </w:r>
    </w:p>
    <w:p w14:paraId="7BA00DA2" w14:textId="2642A6A1" w:rsidR="001A5E77" w:rsidRPr="00E65B6F" w:rsidRDefault="001A5E77" w:rsidP="00C54CDC">
      <w:pPr>
        <w:pStyle w:val="a3"/>
        <w:numPr>
          <w:ilvl w:val="1"/>
          <w:numId w:val="5"/>
        </w:numPr>
        <w:spacing w:line="540" w:lineRule="exact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複選：</w:t>
      </w:r>
      <w:r w:rsidR="005F59D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通過初選者名單將公布於本部網站，</w:t>
      </w:r>
      <w:r w:rsidR="00CF72F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「外交部</w:t>
      </w:r>
      <w:r w:rsidR="00CF72F5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10</w:t>
      </w:r>
      <w:r w:rsidR="00CF72F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</w:t>
      </w:r>
      <w:r w:rsidR="00CF72F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年國際青年大使交流計畫甄選小組」</w:t>
      </w:r>
      <w:r w:rsidR="005F59D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並將</w:t>
      </w:r>
      <w:r w:rsidR="00A32C6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個別</w:t>
      </w:r>
      <w:r w:rsidR="005F59D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通知參加複選，複選地點分為北部地區及中南部地區，北區考場在臺北市、中南區考場</w:t>
      </w:r>
      <w:r w:rsidR="003D5F0C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詳細</w:t>
      </w:r>
      <w:r w:rsidR="005F59D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地點屆時另行通知。複選規劃如下：</w:t>
      </w:r>
      <w:r w:rsidR="005F59DD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 xml:space="preserve"> </w:t>
      </w:r>
    </w:p>
    <w:p w14:paraId="46380260" w14:textId="77777777" w:rsidR="00627A4C" w:rsidRPr="00E65B6F" w:rsidRDefault="001371D5" w:rsidP="00C54CDC">
      <w:pPr>
        <w:pStyle w:val="a3"/>
        <w:widowControl/>
        <w:numPr>
          <w:ilvl w:val="0"/>
          <w:numId w:val="18"/>
        </w:numPr>
        <w:adjustRightInd w:val="0"/>
        <w:spacing w:line="540" w:lineRule="exact"/>
        <w:ind w:hanging="704"/>
        <w:jc w:val="both"/>
        <w:rPr>
          <w:rFonts w:ascii="Times New Roman" w:eastAsia="標楷體" w:hAnsi="Times New Roman"/>
          <w:spacing w:val="7"/>
          <w:kern w:val="0"/>
          <w:sz w:val="32"/>
          <w:szCs w:val="32"/>
          <w:u w:val="single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複選地點</w:t>
      </w:r>
      <w:r w:rsidR="001A5E77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：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參選者得自行勾選應試區域</w:t>
      </w:r>
      <w:r w:rsidR="001D353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未勾選地點者，將依據</w:t>
      </w:r>
      <w:r w:rsidR="00A32C6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參選者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就讀學校所在地之區域劃分，由「</w:t>
      </w:r>
      <w:r w:rsidR="005F59D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外交部</w:t>
      </w:r>
      <w:r w:rsidR="005F59DD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10</w:t>
      </w:r>
      <w:r w:rsidR="005F59D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</w:t>
      </w:r>
      <w:r w:rsidR="005F59D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年國際青年大使交流計畫甄選小組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」規劃考試地點，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  <w:u w:val="single"/>
        </w:rPr>
        <w:t>複選場次</w:t>
      </w:r>
      <w:r w:rsidR="00A32C6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  <w:u w:val="single"/>
        </w:rPr>
        <w:t>排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  <w:u w:val="single"/>
        </w:rPr>
        <w:t>定後不得更改。</w:t>
      </w:r>
    </w:p>
    <w:p w14:paraId="6DC006E5" w14:textId="77777777" w:rsidR="00E522E2" w:rsidRPr="00E65B6F" w:rsidRDefault="00E522E2" w:rsidP="00C54CDC">
      <w:pPr>
        <w:pStyle w:val="a3"/>
        <w:widowControl/>
        <w:numPr>
          <w:ilvl w:val="0"/>
          <w:numId w:val="18"/>
        </w:numPr>
        <w:adjustRightInd w:val="0"/>
        <w:spacing w:line="540" w:lineRule="exact"/>
        <w:ind w:hanging="704"/>
        <w:jc w:val="both"/>
        <w:rPr>
          <w:rFonts w:ascii="Times New Roman" w:eastAsia="標楷體" w:hAnsi="Times New Roman"/>
          <w:b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考試地區劃分：</w:t>
      </w:r>
    </w:p>
    <w:p w14:paraId="7AD58037" w14:textId="4E5871C4" w:rsidR="00E522E2" w:rsidRPr="00E65B6F" w:rsidRDefault="00E522E2" w:rsidP="00C54CDC">
      <w:pPr>
        <w:pStyle w:val="a3"/>
        <w:widowControl/>
        <w:adjustRightInd w:val="0"/>
        <w:spacing w:line="540" w:lineRule="exact"/>
        <w:ind w:left="1670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北區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：原則包括臺北市、基隆市、新北市、桃園市、宜蘭縣、花蓮縣、連江縣、新竹縣、新竹市、苗栗縣等地就讀之大專校院學生。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br/>
      </w:r>
      <w:r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中南區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：原則包括</w:t>
      </w:r>
      <w:proofErr w:type="gramStart"/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臺</w:t>
      </w:r>
      <w:proofErr w:type="gramEnd"/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中市、彰化縣、南投縣、雲林縣、嘉義縣、嘉義市、</w:t>
      </w:r>
      <w:proofErr w:type="gramStart"/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臺</w:t>
      </w:r>
      <w:proofErr w:type="gramEnd"/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南市、高雄市、屏東縣、</w:t>
      </w:r>
      <w:proofErr w:type="gramStart"/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臺</w:t>
      </w:r>
      <w:proofErr w:type="gramEnd"/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東縣、金門縣、澎湖縣等地就讀之大專校</w:t>
      </w:r>
      <w:r w:rsidR="008F79A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院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學生。</w:t>
      </w:r>
    </w:p>
    <w:p w14:paraId="6BA4B617" w14:textId="77777777" w:rsidR="00EA75E6" w:rsidRPr="00E65B6F" w:rsidRDefault="001A5E77" w:rsidP="00C54CDC">
      <w:pPr>
        <w:pStyle w:val="a3"/>
        <w:widowControl/>
        <w:numPr>
          <w:ilvl w:val="0"/>
          <w:numId w:val="18"/>
        </w:numPr>
        <w:adjustRightInd w:val="0"/>
        <w:spacing w:line="540" w:lineRule="exact"/>
        <w:ind w:hanging="704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評選方式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：</w:t>
      </w:r>
      <w:r w:rsidR="00BC35F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由國內專家學者與本部資深</w:t>
      </w:r>
      <w:r w:rsidR="00D5657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同仁</w:t>
      </w:r>
      <w:r w:rsidR="00BC35F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合組複選評審團，就入選者具備之</w:t>
      </w:r>
      <w:r w:rsidR="00AC6716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應試</w:t>
      </w:r>
      <w:r w:rsidR="00BC35FE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專長</w:t>
      </w:r>
      <w:r w:rsidR="00BC35F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、</w:t>
      </w:r>
      <w:r w:rsidR="00BC35FE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外語及儀態</w:t>
      </w:r>
      <w:r w:rsidR="00BC35F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進行評分，複選成績前</w:t>
      </w:r>
      <w:r w:rsidR="00BC35F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150</w:t>
      </w:r>
      <w:r w:rsidR="00BC35F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名者晉級網路票選。</w:t>
      </w:r>
    </w:p>
    <w:p w14:paraId="28EA70CA" w14:textId="77777777" w:rsidR="00BC3852" w:rsidRPr="00E65B6F" w:rsidRDefault="00BC3852" w:rsidP="00BC3852">
      <w:pPr>
        <w:pStyle w:val="a3"/>
        <w:widowControl/>
        <w:numPr>
          <w:ilvl w:val="1"/>
          <w:numId w:val="17"/>
        </w:numPr>
        <w:adjustRightInd w:val="0"/>
        <w:spacing w:line="540" w:lineRule="exact"/>
        <w:ind w:left="1750" w:hanging="406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應試</w:t>
      </w:r>
      <w:r w:rsidR="00BF78D8" w:rsidRPr="00E65B6F">
        <w:rPr>
          <w:rFonts w:ascii="Times New Roman" w:eastAsia="標楷體" w:hAnsi="Times New Roman"/>
          <w:b/>
          <w:spacing w:val="7"/>
          <w:kern w:val="0"/>
          <w:sz w:val="32"/>
          <w:szCs w:val="32"/>
        </w:rPr>
        <w:t>專長</w:t>
      </w:r>
      <w:r w:rsidR="004952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="004952B2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佔複選成績</w:t>
      </w:r>
      <w:r w:rsidR="004952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</w:t>
      </w:r>
      <w:r w:rsidR="004952B2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0%</w:t>
      </w:r>
      <w:r w:rsidR="004952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：</w:t>
      </w:r>
      <w:r w:rsidR="00BF78D8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請就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外語專長</w:t>
      </w:r>
      <w:r w:rsidR="00BF78D8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、舞蹈技藝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專長</w:t>
      </w:r>
      <w:r w:rsidR="00BF78D8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、音樂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專長</w:t>
      </w:r>
      <w:r w:rsidR="00BF78D8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三大領域擇</w:t>
      </w:r>
      <w:r w:rsidR="00B55961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一</w:t>
      </w:r>
      <w:r w:rsidR="00BF78D8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項表現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，時間以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90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秒為限。</w:t>
      </w:r>
    </w:p>
    <w:p w14:paraId="44F5C688" w14:textId="73D4690D" w:rsidR="00B51503" w:rsidRPr="00E65B6F" w:rsidRDefault="00BC3852" w:rsidP="00B51503">
      <w:pPr>
        <w:pStyle w:val="a3"/>
        <w:widowControl/>
        <w:numPr>
          <w:ilvl w:val="1"/>
          <w:numId w:val="17"/>
        </w:numPr>
        <w:adjustRightInd w:val="0"/>
        <w:spacing w:line="540" w:lineRule="exact"/>
        <w:ind w:left="1750" w:hanging="406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外語口試</w:t>
      </w:r>
      <w:r w:rsidR="00AA7CC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與儀態</w:t>
      </w:r>
      <w:r w:rsidR="004952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proofErr w:type="gramStart"/>
      <w:r w:rsidR="004952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佔</w:t>
      </w:r>
      <w:proofErr w:type="gramEnd"/>
      <w:r w:rsidR="004952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複選成績之</w:t>
      </w:r>
      <w:r w:rsidR="00AA7CC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</w:t>
      </w:r>
      <w:r w:rsidR="004952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0%</w:t>
      </w:r>
      <w:proofErr w:type="gramStart"/>
      <w:r w:rsidR="004952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）</w:t>
      </w:r>
      <w:proofErr w:type="gramEnd"/>
      <w:r w:rsidR="00B5150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：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包括「自我介紹」及「評審問答」兩部分</w:t>
      </w:r>
      <w:r w:rsidR="00A2644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，時間以</w:t>
      </w:r>
      <w:r w:rsidR="00A2644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5</w:t>
      </w:r>
      <w:r w:rsidR="00A26440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分鐘為</w:t>
      </w:r>
      <w:r w:rsidR="008F79A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度</w:t>
      </w:r>
      <w:r w:rsidR="004952B2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23CE1E62" w14:textId="77777777" w:rsidR="00E103CF" w:rsidRPr="00E65B6F" w:rsidRDefault="00E103CF" w:rsidP="00B51503">
      <w:pPr>
        <w:pStyle w:val="a3"/>
        <w:widowControl/>
        <w:numPr>
          <w:ilvl w:val="2"/>
          <w:numId w:val="17"/>
        </w:numPr>
        <w:adjustRightInd w:val="0"/>
        <w:spacing w:line="540" w:lineRule="exact"/>
        <w:ind w:left="2128" w:hanging="504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lastRenderedPageBreak/>
        <w:t>外語自我介紹：考生口語表述以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分鐘為限，扼要敘述如何扮演一位成功且稱職的青年大使。</w:t>
      </w:r>
    </w:p>
    <w:p w14:paraId="35705A50" w14:textId="77777777" w:rsidR="00BF78D8" w:rsidRPr="00E65B6F" w:rsidRDefault="00BC3852" w:rsidP="00B51503">
      <w:pPr>
        <w:pStyle w:val="a3"/>
        <w:widowControl/>
        <w:numPr>
          <w:ilvl w:val="2"/>
          <w:numId w:val="17"/>
        </w:numPr>
        <w:adjustRightInd w:val="0"/>
        <w:spacing w:line="540" w:lineRule="exact"/>
        <w:ind w:left="2128" w:hanging="504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隨後評審將與考生進行外語問答。</w:t>
      </w:r>
    </w:p>
    <w:p w14:paraId="32457832" w14:textId="77777777" w:rsidR="001C6FB1" w:rsidRPr="00E65B6F" w:rsidRDefault="001C6FB1" w:rsidP="00C54CDC">
      <w:pPr>
        <w:pStyle w:val="a3"/>
        <w:widowControl/>
        <w:numPr>
          <w:ilvl w:val="0"/>
          <w:numId w:val="18"/>
        </w:numPr>
        <w:adjustRightInd w:val="0"/>
        <w:spacing w:line="540" w:lineRule="exact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應試流程表</w:t>
      </w:r>
    </w:p>
    <w:tbl>
      <w:tblPr>
        <w:tblStyle w:val="-1"/>
        <w:tblW w:w="0" w:type="auto"/>
        <w:tblInd w:w="822" w:type="dxa"/>
        <w:tblLook w:val="04A0" w:firstRow="1" w:lastRow="0" w:firstColumn="1" w:lastColumn="0" w:noHBand="0" w:noVBand="1"/>
      </w:tblPr>
      <w:tblGrid>
        <w:gridCol w:w="3084"/>
        <w:gridCol w:w="3084"/>
        <w:gridCol w:w="3085"/>
      </w:tblGrid>
      <w:tr w:rsidR="00E65B6F" w:rsidRPr="00E65B6F" w14:paraId="7EBC0F80" w14:textId="77777777" w:rsidTr="00ED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Align w:val="center"/>
          </w:tcPr>
          <w:p w14:paraId="2E20D46E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應試專長</w:t>
            </w:r>
          </w:p>
          <w:p w14:paraId="3C8257A1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(</w:t>
            </w: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三擇一</w:t>
            </w: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)</w:t>
            </w:r>
          </w:p>
        </w:tc>
        <w:tc>
          <w:tcPr>
            <w:tcW w:w="3084" w:type="dxa"/>
            <w:vAlign w:val="center"/>
          </w:tcPr>
          <w:p w14:paraId="6F6882E4" w14:textId="714C611D" w:rsidR="00794713" w:rsidRPr="00E65B6F" w:rsidRDefault="00B6303C" w:rsidP="00ED5F52">
            <w:pPr>
              <w:widowControl/>
              <w:adjustRightInd w:val="0"/>
              <w:spacing w:line="5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A</w:t>
            </w:r>
            <w:r w:rsidR="00794713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階段</w:t>
            </w:r>
            <w:r w:rsidR="00794713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(90</w:t>
            </w:r>
            <w:r w:rsidR="00794713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秒</w:t>
            </w:r>
            <w:r w:rsidR="00794713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)</w:t>
            </w:r>
          </w:p>
          <w:p w14:paraId="17726901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佔複選成績</w:t>
            </w: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50%</w:t>
            </w:r>
          </w:p>
        </w:tc>
        <w:tc>
          <w:tcPr>
            <w:tcW w:w="3085" w:type="dxa"/>
            <w:vAlign w:val="center"/>
          </w:tcPr>
          <w:p w14:paraId="1B330EBA" w14:textId="730EAC62" w:rsidR="00794713" w:rsidRPr="00E65B6F" w:rsidRDefault="00B6303C" w:rsidP="00ED5F52">
            <w:pPr>
              <w:widowControl/>
              <w:adjustRightInd w:val="0"/>
              <w:spacing w:line="5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B</w:t>
            </w:r>
            <w:r w:rsidR="00794713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階段</w:t>
            </w:r>
            <w:r w:rsidR="00794713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(</w:t>
            </w:r>
            <w:r w:rsidR="00216A3D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5</w:t>
            </w:r>
            <w:r w:rsidR="00794713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分鐘</w:t>
            </w:r>
            <w:r w:rsidR="00794713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)</w:t>
            </w:r>
          </w:p>
          <w:p w14:paraId="10C8B45D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佔複選成績</w:t>
            </w: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50%</w:t>
            </w:r>
          </w:p>
        </w:tc>
      </w:tr>
      <w:tr w:rsidR="00E65B6F" w:rsidRPr="00E65B6F" w14:paraId="69BEBBFC" w14:textId="77777777" w:rsidTr="00ED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Align w:val="center"/>
          </w:tcPr>
          <w:p w14:paraId="0FAB98CA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外語</w:t>
            </w:r>
            <w:r w:rsidR="00E878A7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宣</w:t>
            </w:r>
            <w:proofErr w:type="gramStart"/>
            <w:r w:rsidR="00E878A7"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介</w:t>
            </w:r>
            <w:proofErr w:type="gramEnd"/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專長</w:t>
            </w:r>
          </w:p>
        </w:tc>
        <w:tc>
          <w:tcPr>
            <w:tcW w:w="3084" w:type="dxa"/>
            <w:vAlign w:val="center"/>
          </w:tcPr>
          <w:p w14:paraId="45113774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bCs/>
                <w:color w:val="auto"/>
                <w:spacing w:val="7"/>
                <w:kern w:val="0"/>
                <w:sz w:val="32"/>
                <w:szCs w:val="32"/>
              </w:rPr>
              <w:t>外語宣介中華民國</w:t>
            </w:r>
          </w:p>
        </w:tc>
        <w:tc>
          <w:tcPr>
            <w:tcW w:w="3085" w:type="dxa"/>
            <w:vAlign w:val="center"/>
          </w:tcPr>
          <w:p w14:paraId="40892E37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bCs/>
                <w:color w:val="auto"/>
                <w:spacing w:val="7"/>
                <w:kern w:val="0"/>
                <w:sz w:val="32"/>
                <w:szCs w:val="32"/>
              </w:rPr>
              <w:t>外語口試</w:t>
            </w:r>
          </w:p>
        </w:tc>
      </w:tr>
      <w:tr w:rsidR="00E65B6F" w:rsidRPr="00E65B6F" w14:paraId="63A19B52" w14:textId="77777777" w:rsidTr="00ED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Align w:val="center"/>
          </w:tcPr>
          <w:p w14:paraId="553EA1BD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音樂專長</w:t>
            </w:r>
          </w:p>
        </w:tc>
        <w:tc>
          <w:tcPr>
            <w:tcW w:w="3084" w:type="dxa"/>
            <w:vAlign w:val="center"/>
          </w:tcPr>
          <w:p w14:paraId="5ECFBEC7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才藝專長表演</w:t>
            </w:r>
          </w:p>
        </w:tc>
        <w:tc>
          <w:tcPr>
            <w:tcW w:w="3085" w:type="dxa"/>
            <w:vAlign w:val="center"/>
          </w:tcPr>
          <w:p w14:paraId="62D6C071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外語口試</w:t>
            </w:r>
          </w:p>
        </w:tc>
      </w:tr>
      <w:tr w:rsidR="00E65B6F" w:rsidRPr="00E65B6F" w14:paraId="4257C19D" w14:textId="77777777" w:rsidTr="00ED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vAlign w:val="center"/>
          </w:tcPr>
          <w:p w14:paraId="49D084AF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rPr>
                <w:rFonts w:ascii="Times New Roman" w:eastAsia="標楷體" w:hAnsi="Times New Roman"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color w:val="auto"/>
                <w:spacing w:val="7"/>
                <w:kern w:val="0"/>
                <w:sz w:val="32"/>
                <w:szCs w:val="32"/>
              </w:rPr>
              <w:t>舞蹈專長</w:t>
            </w:r>
          </w:p>
        </w:tc>
        <w:tc>
          <w:tcPr>
            <w:tcW w:w="3084" w:type="dxa"/>
            <w:vAlign w:val="center"/>
          </w:tcPr>
          <w:p w14:paraId="5F7F1CFE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bCs/>
                <w:color w:val="auto"/>
                <w:spacing w:val="7"/>
                <w:kern w:val="0"/>
                <w:sz w:val="32"/>
                <w:szCs w:val="32"/>
              </w:rPr>
              <w:t>才藝專長表演</w:t>
            </w:r>
          </w:p>
        </w:tc>
        <w:tc>
          <w:tcPr>
            <w:tcW w:w="3085" w:type="dxa"/>
            <w:vAlign w:val="center"/>
          </w:tcPr>
          <w:p w14:paraId="2A8819EF" w14:textId="77777777" w:rsidR="00794713" w:rsidRPr="00E65B6F" w:rsidRDefault="00794713" w:rsidP="00ED5F52">
            <w:pPr>
              <w:widowControl/>
              <w:adjustRightInd w:val="0"/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Cs/>
                <w:color w:val="auto"/>
                <w:spacing w:val="7"/>
                <w:kern w:val="0"/>
                <w:sz w:val="32"/>
                <w:szCs w:val="32"/>
              </w:rPr>
            </w:pPr>
            <w:r w:rsidRPr="00E65B6F">
              <w:rPr>
                <w:rFonts w:ascii="Times New Roman" w:eastAsia="標楷體" w:hAnsi="Times New Roman" w:hint="eastAsia"/>
                <w:bCs/>
                <w:color w:val="auto"/>
                <w:spacing w:val="7"/>
                <w:kern w:val="0"/>
                <w:sz w:val="32"/>
                <w:szCs w:val="32"/>
              </w:rPr>
              <w:t>外語口試</w:t>
            </w:r>
          </w:p>
        </w:tc>
      </w:tr>
    </w:tbl>
    <w:p w14:paraId="3BAB6B11" w14:textId="77777777" w:rsidR="001C6FB1" w:rsidRPr="00E65B6F" w:rsidRDefault="001C6FB1" w:rsidP="00C54CDC">
      <w:pPr>
        <w:pStyle w:val="a3"/>
        <w:widowControl/>
        <w:numPr>
          <w:ilvl w:val="0"/>
          <w:numId w:val="18"/>
        </w:numPr>
        <w:adjustRightInd w:val="0"/>
        <w:spacing w:line="540" w:lineRule="exact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複選評分</w:t>
      </w:r>
      <w:r w:rsidR="00A17A84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：</w:t>
      </w:r>
      <w:r w:rsidR="00A17A8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複選成績前</w:t>
      </w:r>
      <w:r w:rsidR="00E8436F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150</w:t>
      </w:r>
      <w:r w:rsidR="00A17A84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名者晉級網路票選。</w:t>
      </w:r>
    </w:p>
    <w:p w14:paraId="3A374C82" w14:textId="77777777" w:rsidR="004B213D" w:rsidRPr="00E65B6F" w:rsidRDefault="004B213D" w:rsidP="001C6FB1">
      <w:pPr>
        <w:pStyle w:val="a3"/>
        <w:widowControl/>
        <w:numPr>
          <w:ilvl w:val="2"/>
          <w:numId w:val="23"/>
        </w:numPr>
        <w:adjustRightInd w:val="0"/>
        <w:spacing w:line="540" w:lineRule="exact"/>
        <w:ind w:left="1701" w:hanging="385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專長表現</w:t>
      </w:r>
      <w:r w:rsidR="00B16882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佔複選成績</w:t>
      </w:r>
      <w:r w:rsidR="00B16882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50%</w:t>
      </w:r>
      <w:r w:rsidR="0068003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767EEF30" w14:textId="77777777" w:rsidR="004B213D" w:rsidRPr="00E65B6F" w:rsidRDefault="001314E8" w:rsidP="00B8000E">
      <w:pPr>
        <w:pStyle w:val="a3"/>
        <w:widowControl/>
        <w:numPr>
          <w:ilvl w:val="0"/>
          <w:numId w:val="25"/>
        </w:numPr>
        <w:adjustRightInd w:val="0"/>
        <w:spacing w:line="540" w:lineRule="exact"/>
        <w:ind w:left="2127" w:hanging="545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外語專長</w:t>
      </w:r>
      <w:r w:rsidR="0068003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以外語宣介中華民國，內容可</w:t>
      </w:r>
      <w:r w:rsidR="004B213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含國情簡介、經濟發展、永續發展、</w:t>
      </w:r>
      <w:r w:rsidR="00385FD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人道關懷、</w:t>
      </w:r>
      <w:r w:rsidR="004B213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民俗文化、觀光旅遊及美食等</w:t>
      </w:r>
      <w:r w:rsidR="00385FD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，或其他足以凸顯我國正面形象之</w:t>
      </w:r>
      <w:r w:rsidR="004B213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面向</w:t>
      </w:r>
      <w:r w:rsidR="0068003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="0068003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7EAB0E14" w14:textId="7E9B4034" w:rsidR="004B213D" w:rsidRPr="00E65B6F" w:rsidRDefault="004B213D" w:rsidP="00B8000E">
      <w:pPr>
        <w:pStyle w:val="a3"/>
        <w:widowControl/>
        <w:numPr>
          <w:ilvl w:val="0"/>
          <w:numId w:val="25"/>
        </w:numPr>
        <w:adjustRightInd w:val="0"/>
        <w:spacing w:line="540" w:lineRule="exact"/>
        <w:ind w:left="2127" w:hanging="545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舞蹈技藝才藝</w:t>
      </w:r>
      <w:r w:rsidR="0068003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各類型舞蹈、武術</w:t>
      </w:r>
      <w:r w:rsidR="00FA5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、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傳統民俗技藝</w:t>
      </w:r>
      <w:r w:rsidR="00FA569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或</w:t>
      </w:r>
      <w:r w:rsidR="00FA5695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其他可彰顯我國文化特色之才藝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等</w:t>
      </w:r>
      <w:r w:rsidR="0068003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03480909" w14:textId="77777777" w:rsidR="004B213D" w:rsidRPr="00E65B6F" w:rsidRDefault="004B213D" w:rsidP="00B8000E">
      <w:pPr>
        <w:pStyle w:val="a3"/>
        <w:widowControl/>
        <w:numPr>
          <w:ilvl w:val="0"/>
          <w:numId w:val="25"/>
        </w:numPr>
        <w:adjustRightInd w:val="0"/>
        <w:spacing w:line="540" w:lineRule="exact"/>
        <w:ind w:left="2127" w:hanging="545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音樂才藝</w:t>
      </w:r>
      <w:r w:rsidR="0068003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中西樂器、傳統音樂、聲樂或歌唱等</w:t>
      </w:r>
      <w:r w:rsidR="0068003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</w:p>
    <w:p w14:paraId="7D8F43CE" w14:textId="77777777" w:rsidR="00D41D6B" w:rsidRPr="00E65B6F" w:rsidRDefault="004B213D" w:rsidP="00D41D6B">
      <w:pPr>
        <w:pStyle w:val="a3"/>
        <w:widowControl/>
        <w:numPr>
          <w:ilvl w:val="2"/>
          <w:numId w:val="23"/>
        </w:numPr>
        <w:adjustRightInd w:val="0"/>
        <w:spacing w:line="540" w:lineRule="exact"/>
        <w:ind w:left="1701" w:hanging="385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外語口試</w:t>
      </w:r>
      <w:r w:rsidR="00B16882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佔複選成績</w:t>
      </w:r>
      <w:r w:rsidR="00B16882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50%</w:t>
      </w:r>
    </w:p>
    <w:p w14:paraId="7C29361D" w14:textId="77777777" w:rsidR="008032D4" w:rsidRPr="00E65B6F" w:rsidRDefault="003863B0" w:rsidP="00C54CDC">
      <w:pPr>
        <w:pStyle w:val="a3"/>
        <w:numPr>
          <w:ilvl w:val="1"/>
          <w:numId w:val="5"/>
        </w:numPr>
        <w:spacing w:line="540" w:lineRule="exact"/>
        <w:jc w:val="both"/>
        <w:rPr>
          <w:rFonts w:ascii="Times New Roman" w:eastAsia="標楷體" w:hAnsi="Times New Roman"/>
          <w:b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決選</w:t>
      </w:r>
      <w:r w:rsidR="009E569A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：</w:t>
      </w:r>
    </w:p>
    <w:p w14:paraId="540DE641" w14:textId="77777777" w:rsidR="008032D4" w:rsidRPr="00E65B6F" w:rsidRDefault="009E569A" w:rsidP="00C54CDC">
      <w:pPr>
        <w:pStyle w:val="a3"/>
        <w:widowControl/>
        <w:numPr>
          <w:ilvl w:val="0"/>
          <w:numId w:val="19"/>
        </w:numPr>
        <w:adjustRightInd w:val="0"/>
        <w:spacing w:line="540" w:lineRule="exact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網路票選：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委辦單位</w:t>
      </w:r>
      <w:r w:rsidR="00AF1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將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錄製每位參選者</w:t>
      </w:r>
      <w:r w:rsidR="00AF1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於複選第一階段</w:t>
      </w:r>
      <w:r w:rsidR="00AF1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90</w:t>
      </w:r>
      <w:r w:rsidR="00AF1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秒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表現內容之短片，並</w:t>
      </w:r>
      <w:r w:rsidR="00AF1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將</w:t>
      </w:r>
      <w:r w:rsidR="00AD0C5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複選成績</w:t>
      </w:r>
      <w:r w:rsidR="00AF1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前</w:t>
      </w:r>
      <w:r w:rsidR="00F106A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150</w:t>
      </w:r>
      <w:r w:rsidR="00AF18ED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位</w:t>
      </w:r>
      <w:r w:rsidR="00AD0C5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參選者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之影音資料上傳至</w:t>
      </w:r>
      <w:r w:rsidR="00DF7D2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本計畫網路票選網站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，開放民眾投票</w:t>
      </w:r>
      <w:r w:rsidR="00CF15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。網路票選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成績佔總成績</w:t>
      </w:r>
      <w:r w:rsidR="00E878A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10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%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</w:t>
      </w:r>
      <w:r w:rsidR="00D3793F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相關辦法將另公布。</w:t>
      </w:r>
    </w:p>
    <w:p w14:paraId="34471EDC" w14:textId="77777777" w:rsidR="00BB7C87" w:rsidRPr="00E65B6F" w:rsidRDefault="000458EF" w:rsidP="00C54CDC">
      <w:pPr>
        <w:pStyle w:val="a3"/>
        <w:widowControl/>
        <w:numPr>
          <w:ilvl w:val="0"/>
          <w:numId w:val="19"/>
        </w:numPr>
        <w:adjustRightInd w:val="0"/>
        <w:spacing w:line="540" w:lineRule="exact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決</w:t>
      </w:r>
      <w:r w:rsidR="001A5E77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選會議：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由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本部召集相關部會代表及相關領域專家學者合組決選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委員會，召開決選會議，依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參選者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複選成績</w:t>
      </w:r>
      <w:r w:rsidR="00CF15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佔</w:t>
      </w:r>
      <w:r w:rsidR="001A1A0B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總成績</w:t>
      </w:r>
      <w:r w:rsidR="001A5E77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9</w:t>
      </w:r>
      <w:r w:rsidR="00E878A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0</w:t>
      </w:r>
      <w:r w:rsidR="001A5E77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%</w:t>
      </w:r>
      <w:r w:rsidR="00CF15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及網路票選成績</w:t>
      </w:r>
      <w:r w:rsidR="00CF15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(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佔</w:t>
      </w:r>
      <w:r w:rsidR="001A1A0B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總成績</w:t>
      </w:r>
      <w:r w:rsidR="00E878A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10</w:t>
      </w:r>
      <w:r w:rsidR="001A5E77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%</w:t>
      </w:r>
      <w:r w:rsidR="00CF154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)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評定人選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</w:t>
      </w:r>
      <w:r w:rsidR="00183DA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以及出團總體考量，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預計錄取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100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名國際青年大使</w:t>
      </w:r>
      <w:r w:rsidR="004959E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</w:t>
      </w:r>
      <w:r w:rsidR="004959E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每項才藝專長</w:t>
      </w:r>
      <w:r w:rsidR="001A5E77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lastRenderedPageBreak/>
        <w:t>備取</w:t>
      </w:r>
      <w:r w:rsidR="004959E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10</w:t>
      </w:r>
      <w:r w:rsidR="004959E5"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名</w:t>
      </w:r>
      <w:r w:rsidR="004959E5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。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錄取名單將公布於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本部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網站並由</w:t>
      </w:r>
      <w:r w:rsidR="009E569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「外交部</w:t>
      </w:r>
      <w:r w:rsidR="009E569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105</w:t>
      </w:r>
      <w:r w:rsidR="009E569A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年國際青年大使交流計畫甄選小組」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個別通知。</w:t>
      </w:r>
    </w:p>
    <w:p w14:paraId="2777B032" w14:textId="16DD8BAD" w:rsidR="00EB4A82" w:rsidRPr="00E65B6F" w:rsidRDefault="00967C96" w:rsidP="00DD5DDE">
      <w:pPr>
        <w:pStyle w:val="a3"/>
        <w:widowControl/>
        <w:numPr>
          <w:ilvl w:val="0"/>
          <w:numId w:val="5"/>
        </w:numPr>
        <w:spacing w:line="540" w:lineRule="exact"/>
        <w:ind w:left="1316" w:rightChars="183" w:right="439" w:hanging="1316"/>
        <w:jc w:val="both"/>
        <w:outlineLvl w:val="1"/>
        <w:rPr>
          <w:rFonts w:ascii="Times New Roman" w:eastAsia="標楷體" w:hAnsi="Times New Roman"/>
          <w:b/>
          <w:bCs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總</w:t>
      </w:r>
      <w:r w:rsidR="00EB4A82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成績計算：複選成績</w:t>
      </w:r>
      <w:proofErr w:type="gramStart"/>
      <w:r w:rsidR="00EB4A82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佔</w:t>
      </w:r>
      <w:proofErr w:type="gramEnd"/>
      <w:r w:rsidR="00EB4A82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總成績</w:t>
      </w:r>
      <w:r w:rsidR="00EB4A82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9</w:t>
      </w:r>
      <w:r w:rsidR="001C0584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0</w:t>
      </w:r>
      <w:r w:rsidR="00EB4A82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%</w:t>
      </w:r>
      <w:r w:rsidR="00EB4A82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，網路票選成績</w:t>
      </w:r>
      <w:proofErr w:type="gramStart"/>
      <w:r w:rsidR="005251A6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佔</w:t>
      </w:r>
      <w:proofErr w:type="gramEnd"/>
      <w:r w:rsidR="000C24E4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總成績</w:t>
      </w:r>
      <w:r w:rsidR="001C0584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10</w:t>
      </w:r>
      <w:r w:rsidR="00EB4A82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%</w:t>
      </w:r>
      <w:r w:rsidR="00183DA8"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；本部保有對甄選方式及成績計算之最終解釋權。</w:t>
      </w:r>
    </w:p>
    <w:p w14:paraId="35AF3293" w14:textId="77777777" w:rsidR="00315D95" w:rsidRPr="00E65B6F" w:rsidRDefault="00315D95" w:rsidP="00DD5DDE">
      <w:pPr>
        <w:pStyle w:val="a3"/>
        <w:widowControl/>
        <w:numPr>
          <w:ilvl w:val="0"/>
          <w:numId w:val="5"/>
        </w:numPr>
        <w:spacing w:line="540" w:lineRule="exact"/>
        <w:ind w:left="1316" w:rightChars="183" w:right="439" w:hanging="1316"/>
        <w:jc w:val="both"/>
        <w:outlineLvl w:val="1"/>
        <w:rPr>
          <w:rFonts w:ascii="Times New Roman" w:eastAsia="標楷體" w:hAnsi="Times New Roman"/>
          <w:b/>
          <w:bCs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spacing w:val="7"/>
          <w:kern w:val="0"/>
          <w:sz w:val="32"/>
          <w:szCs w:val="32"/>
        </w:rPr>
        <w:t>備取原則：倘正取者因故退訓，本部將綜合考量才藝專長、全團性別比例及總成績，依序通知備取者遞補。</w:t>
      </w:r>
    </w:p>
    <w:p w14:paraId="1D340506" w14:textId="77777777" w:rsidR="00432A69" w:rsidRPr="00E65B6F" w:rsidRDefault="001A5E77" w:rsidP="00DD5DDE">
      <w:pPr>
        <w:pStyle w:val="a3"/>
        <w:widowControl/>
        <w:numPr>
          <w:ilvl w:val="0"/>
          <w:numId w:val="5"/>
        </w:numPr>
        <w:spacing w:line="540" w:lineRule="exact"/>
        <w:ind w:left="1316" w:rightChars="183" w:right="439" w:hanging="1316"/>
        <w:jc w:val="both"/>
        <w:outlineLvl w:val="1"/>
        <w:rPr>
          <w:rFonts w:ascii="Times New Roman" w:eastAsia="標楷體" w:hAnsi="Times New Roman"/>
          <w:b/>
          <w:bCs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經甄選錄取人員應遵守事項：</w:t>
      </w:r>
    </w:p>
    <w:p w14:paraId="6FB185ED" w14:textId="6C614599" w:rsidR="00432A69" w:rsidRPr="00E65B6F" w:rsidRDefault="001A5E77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為提升並整合赴訪團隊之交流活動內容，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本部</w:t>
      </w:r>
      <w:r w:rsidR="00967C9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預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訂於本年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7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月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18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日至</w:t>
      </w:r>
      <w:r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8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月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26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日</w:t>
      </w:r>
      <w:proofErr w:type="gramStart"/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期間，</w:t>
      </w:r>
      <w:proofErr w:type="gramEnd"/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對獲選為青年大使者，進行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6</w:t>
      </w:r>
      <w:proofErr w:type="gramStart"/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週</w:t>
      </w:r>
      <w:proofErr w:type="gramEnd"/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之</w:t>
      </w:r>
      <w:r w:rsidR="00432A6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集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訓，屆時將採集中住宿管理，並將考核受訓者之語言專長及才藝專長，依需求而編組不同之團隊</w:t>
      </w:r>
      <w:r w:rsidR="0027009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</w:t>
      </w:r>
      <w:r w:rsidR="00270093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無法全程參與者</w:t>
      </w:r>
      <w:r w:rsidR="00AD0C5E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，本部得取消</w:t>
      </w:r>
      <w:r w:rsidR="00270093" w:rsidRPr="00E65B6F">
        <w:rPr>
          <w:rFonts w:ascii="Times New Roman" w:eastAsia="標楷體" w:hAnsi="Times New Roman"/>
          <w:spacing w:val="7"/>
          <w:kern w:val="0"/>
          <w:sz w:val="32"/>
          <w:szCs w:val="32"/>
        </w:rPr>
        <w:t>青年大使資格。</w:t>
      </w:r>
    </w:p>
    <w:p w14:paraId="086BD1A2" w14:textId="77777777" w:rsidR="00432A69" w:rsidRPr="00E65B6F" w:rsidRDefault="00432A69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集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訓期間</w:t>
      </w:r>
      <w:r w:rsidR="00D93B7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務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須確實遵守委辦單位頒訂之團體生活規範，亦須具備加強體力與耐力訓練之身體及心理準備。</w:t>
      </w:r>
    </w:p>
    <w:p w14:paraId="2B55E322" w14:textId="2D99CF15" w:rsidR="001A5E77" w:rsidRPr="00E65B6F" w:rsidRDefault="00D93B73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proofErr w:type="gramStart"/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訪團暫訂</w:t>
      </w:r>
      <w:proofErr w:type="gramEnd"/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於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8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月下旬出訪海外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國家或城市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進行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三</w:t>
      </w:r>
      <w:proofErr w:type="gramStart"/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週</w:t>
      </w:r>
      <w:proofErr w:type="gramEnd"/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之</w:t>
      </w:r>
      <w:proofErr w:type="gramStart"/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交流訪演等</w:t>
      </w:r>
      <w:proofErr w:type="gramEnd"/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任務，期間須排除個人私事確實履約。</w:t>
      </w:r>
    </w:p>
    <w:p w14:paraId="18F75A6F" w14:textId="77777777" w:rsidR="00D5650B" w:rsidRPr="00E65B6F" w:rsidRDefault="00D5650B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經甄選錄取人員，於本計畫執行期間個人倘有重大違法犯紀案件，或未能履行上述應遵守事項，如無法參加或適應集訓者，或屆時無法履約出訪者，本部得撤銷錄取資格。</w:t>
      </w:r>
    </w:p>
    <w:p w14:paraId="645507F3" w14:textId="77777777" w:rsidR="001A5E77" w:rsidRPr="00E65B6F" w:rsidRDefault="001A5E77" w:rsidP="00C54CDC">
      <w:pPr>
        <w:pStyle w:val="a3"/>
        <w:widowControl/>
        <w:numPr>
          <w:ilvl w:val="0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b/>
          <w:bCs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b/>
          <w:bCs/>
          <w:spacing w:val="7"/>
          <w:kern w:val="0"/>
          <w:sz w:val="32"/>
          <w:szCs w:val="32"/>
        </w:rPr>
        <w:t>附則</w:t>
      </w:r>
    </w:p>
    <w:p w14:paraId="2D1ED4E3" w14:textId="59F4318C" w:rsidR="001A5E77" w:rsidRPr="00E65B6F" w:rsidRDefault="001A5E77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各學校對參加本交流計畫甄選人員，在</w:t>
      </w:r>
      <w:r w:rsidR="00D5657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本部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核定前，倘</w:t>
      </w:r>
      <w:r w:rsidR="005251A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發覺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有不適宜甄選之情事，得隨時通知</w:t>
      </w:r>
      <w:r w:rsidR="00270093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本部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停止其甄選作業。</w:t>
      </w:r>
    </w:p>
    <w:p w14:paraId="12D9D99E" w14:textId="77777777" w:rsidR="001A5E77" w:rsidRPr="00E65B6F" w:rsidRDefault="001A5E77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參加甄選人員所繳交相關資料，無論錄取</w:t>
      </w:r>
      <w:r w:rsidR="00DA04B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與否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，不另退還。</w:t>
      </w:r>
    </w:p>
    <w:p w14:paraId="4A7E2B02" w14:textId="77777777" w:rsidR="001A5E77" w:rsidRPr="00E65B6F" w:rsidRDefault="001A5E77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參加甄選者在確定演出播放音樂後，請自行向該音樂版權所屬公司取得「音樂版權授權書」，</w:t>
      </w:r>
      <w:r w:rsidR="00D5657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本部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並無提供標準格式，如要播放的音樂超過一首或版權分屬不同公司，則必須取得不同首音樂或不同公司之授權書。若無法取得音樂版權授權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lastRenderedPageBreak/>
        <w:t>書，應簽署「</w:t>
      </w:r>
      <w:hyperlink r:id="rId14" w:history="1">
        <w:r w:rsidRPr="00E65B6F">
          <w:rPr>
            <w:rFonts w:ascii="Times New Roman" w:eastAsia="標楷體" w:hAnsi="Times New Roman" w:hint="eastAsia"/>
            <w:spacing w:val="7"/>
            <w:kern w:val="0"/>
            <w:sz w:val="32"/>
            <w:szCs w:val="32"/>
          </w:rPr>
          <w:t>音樂版權授權切結書</w:t>
        </w:r>
      </w:hyperlink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」，以示負責。上述文件並請隨報名表郵寄。</w:t>
      </w:r>
    </w:p>
    <w:p w14:paraId="6544D6CC" w14:textId="5A26A340" w:rsidR="001A5E77" w:rsidRPr="00E65B6F" w:rsidRDefault="00D56578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本部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得</w:t>
      </w:r>
      <w:r w:rsidR="005251A6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將</w:t>
      </w:r>
      <w:r w:rsidR="001A5E77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參加甄選者之影音檔案及說明文字等相關資料加以修改，作為展覽、宣傳、教育等非營利性目的之權利，參選者不得異議，且應簽署「</w:t>
      </w:r>
      <w:hyperlink r:id="rId15" w:history="1">
        <w:proofErr w:type="gramStart"/>
        <w:r w:rsidR="001A5E77" w:rsidRPr="00E65B6F">
          <w:rPr>
            <w:rFonts w:ascii="Times New Roman" w:eastAsia="標楷體" w:hAnsi="Times New Roman" w:hint="eastAsia"/>
            <w:spacing w:val="7"/>
            <w:kern w:val="0"/>
            <w:sz w:val="32"/>
            <w:szCs w:val="32"/>
          </w:rPr>
          <w:t>個</w:t>
        </w:r>
        <w:proofErr w:type="gramEnd"/>
        <w:r w:rsidR="001A5E77" w:rsidRPr="00E65B6F">
          <w:rPr>
            <w:rFonts w:ascii="Times New Roman" w:eastAsia="標楷體" w:hAnsi="Times New Roman" w:hint="eastAsia"/>
            <w:spacing w:val="7"/>
            <w:kern w:val="0"/>
            <w:sz w:val="32"/>
            <w:szCs w:val="32"/>
          </w:rPr>
          <w:t>人影音資料使用同意書</w:t>
        </w:r>
      </w:hyperlink>
      <w:r w:rsidR="00183DA8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」。上述文件並請隨報名表郵寄，相關影像檔不對外提供。</w:t>
      </w:r>
    </w:p>
    <w:p w14:paraId="1CF13F9B" w14:textId="77777777" w:rsidR="001A5E77" w:rsidRPr="00E65B6F" w:rsidRDefault="001A5E77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本活動之影音檔案</w:t>
      </w:r>
      <w:r w:rsidR="00E0306B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或申請文件，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於評選過程或決選結束後，如發現不符本交流計畫之規定</w:t>
      </w:r>
      <w:r w:rsidR="00E0306B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或涉及</w:t>
      </w:r>
      <w:r w:rsidR="00E0306B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偽造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仿冒、抄襲等情事者，主辦機關得取消其票選活動參加權利及正式團員獲選資格並公告之。如造成主辦單位或第三者權益損失，參選者須負完全法律責任，不得異議。</w:t>
      </w:r>
    </w:p>
    <w:p w14:paraId="6E21DB92" w14:textId="77777777" w:rsidR="001A5E77" w:rsidRPr="00E65B6F" w:rsidRDefault="001A5E77" w:rsidP="00C54CDC">
      <w:pPr>
        <w:pStyle w:val="a3"/>
        <w:widowControl/>
        <w:numPr>
          <w:ilvl w:val="1"/>
          <w:numId w:val="5"/>
        </w:numPr>
        <w:spacing w:line="540" w:lineRule="exact"/>
        <w:ind w:rightChars="183" w:right="439"/>
        <w:jc w:val="both"/>
        <w:outlineLvl w:val="1"/>
        <w:rPr>
          <w:rFonts w:ascii="Times New Roman" w:eastAsia="標楷體" w:hAnsi="Times New Roman"/>
          <w:spacing w:val="7"/>
          <w:kern w:val="0"/>
          <w:sz w:val="32"/>
          <w:szCs w:val="32"/>
        </w:rPr>
      </w:pP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本交流計畫如有未盡事宜</w:t>
      </w:r>
      <w:r w:rsidR="00DA04B9"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，本部</w:t>
      </w:r>
      <w:r w:rsidRPr="00E65B6F">
        <w:rPr>
          <w:rFonts w:ascii="Times New Roman" w:eastAsia="標楷體" w:hAnsi="Times New Roman" w:hint="eastAsia"/>
          <w:spacing w:val="7"/>
          <w:kern w:val="0"/>
          <w:sz w:val="32"/>
          <w:szCs w:val="32"/>
        </w:rPr>
        <w:t>得隨時修正並於活動網站公告。</w:t>
      </w:r>
    </w:p>
    <w:p w14:paraId="40123135" w14:textId="24FB12D0" w:rsidR="00DB11B4" w:rsidRPr="00E65B6F" w:rsidRDefault="00DB11B4" w:rsidP="00C54CDC">
      <w:pPr>
        <w:spacing w:line="540" w:lineRule="exact"/>
        <w:jc w:val="both"/>
        <w:rPr>
          <w:rFonts w:ascii="Times New Roman" w:eastAsia="標楷體" w:hAnsi="Times New Roman"/>
          <w:spacing w:val="7"/>
          <w:kern w:val="0"/>
          <w:sz w:val="32"/>
          <w:szCs w:val="32"/>
        </w:rPr>
      </w:pPr>
    </w:p>
    <w:sectPr w:rsidR="00DB11B4" w:rsidRPr="00E65B6F" w:rsidSect="00152350">
      <w:footerReference w:type="default" r:id="rId16"/>
      <w:pgSz w:w="11906" w:h="16838"/>
      <w:pgMar w:top="567" w:right="851" w:bottom="23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670B7" w14:textId="77777777" w:rsidR="00B83ABE" w:rsidRDefault="00B83ABE" w:rsidP="00385FDE">
      <w:r>
        <w:separator/>
      </w:r>
    </w:p>
  </w:endnote>
  <w:endnote w:type="continuationSeparator" w:id="0">
    <w:p w14:paraId="39CA1C1F" w14:textId="77777777" w:rsidR="00B83ABE" w:rsidRDefault="00B83ABE" w:rsidP="0038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80765"/>
      <w:docPartObj>
        <w:docPartGallery w:val="Page Numbers (Bottom of Page)"/>
        <w:docPartUnique/>
      </w:docPartObj>
    </w:sdtPr>
    <w:sdtEndPr/>
    <w:sdtContent>
      <w:p w14:paraId="55E82694" w14:textId="77777777" w:rsidR="00385FDE" w:rsidRDefault="00385F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B6F" w:rsidRPr="00E65B6F">
          <w:rPr>
            <w:noProof/>
            <w:lang w:val="zh-TW"/>
          </w:rPr>
          <w:t>1</w:t>
        </w:r>
        <w:r>
          <w:fldChar w:fldCharType="end"/>
        </w:r>
      </w:p>
    </w:sdtContent>
  </w:sdt>
  <w:p w14:paraId="461CF214" w14:textId="77777777" w:rsidR="00385FDE" w:rsidRDefault="00385F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DBD1A" w14:textId="77777777" w:rsidR="00B83ABE" w:rsidRDefault="00B83ABE" w:rsidP="00385FDE">
      <w:r>
        <w:separator/>
      </w:r>
    </w:p>
  </w:footnote>
  <w:footnote w:type="continuationSeparator" w:id="0">
    <w:p w14:paraId="1173736F" w14:textId="77777777" w:rsidR="00B83ABE" w:rsidRDefault="00B83ABE" w:rsidP="0038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9B9"/>
    <w:multiLevelType w:val="hybridMultilevel"/>
    <w:tmpl w:val="20BE9D58"/>
    <w:lvl w:ilvl="0" w:tplc="0C3CBD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5450A7"/>
    <w:multiLevelType w:val="hybridMultilevel"/>
    <w:tmpl w:val="BE068E70"/>
    <w:lvl w:ilvl="0" w:tplc="A4A00E9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A276A0"/>
    <w:multiLevelType w:val="hybridMultilevel"/>
    <w:tmpl w:val="5F2444C6"/>
    <w:lvl w:ilvl="0" w:tplc="1FE63F0C">
      <w:start w:val="1"/>
      <w:numFmt w:val="taiwaneseCountingThousand"/>
      <w:lvlText w:val="(%1)"/>
      <w:lvlJc w:val="left"/>
      <w:pPr>
        <w:ind w:left="1471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>
    <w:nsid w:val="13380490"/>
    <w:multiLevelType w:val="hybridMultilevel"/>
    <w:tmpl w:val="7BE0BD4C"/>
    <w:lvl w:ilvl="0" w:tplc="A09E5078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211B3E64"/>
    <w:multiLevelType w:val="hybridMultilevel"/>
    <w:tmpl w:val="6A7ECC34"/>
    <w:lvl w:ilvl="0" w:tplc="0C3CBD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665C3B9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1F208E3"/>
    <w:multiLevelType w:val="hybridMultilevel"/>
    <w:tmpl w:val="D366A7D4"/>
    <w:lvl w:ilvl="0" w:tplc="6F98ABEE">
      <w:start w:val="1"/>
      <w:numFmt w:val="taiwaneseCountingThousand"/>
      <w:lvlText w:val="(%1)"/>
      <w:lvlJc w:val="left"/>
      <w:pPr>
        <w:ind w:left="16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0" w:hanging="480"/>
      </w:pPr>
    </w:lvl>
    <w:lvl w:ilvl="2" w:tplc="1B4C87E6">
      <w:start w:val="1"/>
      <w:numFmt w:val="decimal"/>
      <w:lvlText w:val="%3.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6">
    <w:nsid w:val="25944FF5"/>
    <w:multiLevelType w:val="hybridMultilevel"/>
    <w:tmpl w:val="482C318E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7">
    <w:nsid w:val="29044533"/>
    <w:multiLevelType w:val="hybridMultilevel"/>
    <w:tmpl w:val="AF4C89BE"/>
    <w:lvl w:ilvl="0" w:tplc="2AD0CE8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BF501B"/>
    <w:multiLevelType w:val="hybridMultilevel"/>
    <w:tmpl w:val="AF4C89BE"/>
    <w:lvl w:ilvl="0" w:tplc="2AD0CE8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243AAA"/>
    <w:multiLevelType w:val="hybridMultilevel"/>
    <w:tmpl w:val="A25ADC0C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0">
    <w:nsid w:val="2F8660F6"/>
    <w:multiLevelType w:val="hybridMultilevel"/>
    <w:tmpl w:val="F5FC570E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1">
    <w:nsid w:val="32187B3C"/>
    <w:multiLevelType w:val="hybridMultilevel"/>
    <w:tmpl w:val="1C18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946E59"/>
    <w:multiLevelType w:val="hybridMultilevel"/>
    <w:tmpl w:val="4C76CA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07EB2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2556BD"/>
    <w:multiLevelType w:val="hybridMultilevel"/>
    <w:tmpl w:val="27288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BBA9546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  <w:b w:val="0"/>
        <w:sz w:val="32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C67AAF"/>
    <w:multiLevelType w:val="hybridMultilevel"/>
    <w:tmpl w:val="23D05BC6"/>
    <w:lvl w:ilvl="0" w:tplc="4BBA9546">
      <w:start w:val="1"/>
      <w:numFmt w:val="decimal"/>
      <w:lvlText w:val="%1."/>
      <w:lvlJc w:val="left"/>
      <w:pPr>
        <w:ind w:left="1714" w:hanging="480"/>
      </w:pPr>
      <w:rPr>
        <w:rFonts w:ascii="Times New Roman" w:hAnsi="Times New Roman" w:cs="Times New Roman" w:hint="default"/>
        <w:b w:val="0"/>
        <w:sz w:val="32"/>
        <w:szCs w:val="24"/>
      </w:rPr>
    </w:lvl>
    <w:lvl w:ilvl="1" w:tplc="4BBA9546">
      <w:start w:val="1"/>
      <w:numFmt w:val="decimal"/>
      <w:lvlText w:val="%2."/>
      <w:lvlJc w:val="left"/>
      <w:pPr>
        <w:ind w:left="2194" w:hanging="480"/>
      </w:pPr>
      <w:rPr>
        <w:rFonts w:ascii="Times New Roman" w:hAnsi="Times New Roman" w:cs="Times New Roman" w:hint="default"/>
        <w:b w:val="0"/>
        <w:sz w:val="32"/>
        <w:szCs w:val="24"/>
      </w:rPr>
    </w:lvl>
    <w:lvl w:ilvl="2" w:tplc="2012929A">
      <w:start w:val="1"/>
      <w:numFmt w:val="decimal"/>
      <w:lvlText w:val="(%3)"/>
      <w:lvlJc w:val="left"/>
      <w:pPr>
        <w:ind w:left="29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4" w:hanging="480"/>
      </w:pPr>
    </w:lvl>
    <w:lvl w:ilvl="5" w:tplc="0409001B" w:tentative="1">
      <w:start w:val="1"/>
      <w:numFmt w:val="lowerRoman"/>
      <w:lvlText w:val="%6."/>
      <w:lvlJc w:val="right"/>
      <w:pPr>
        <w:ind w:left="4114" w:hanging="480"/>
      </w:pPr>
    </w:lvl>
    <w:lvl w:ilvl="6" w:tplc="0409000F" w:tentative="1">
      <w:start w:val="1"/>
      <w:numFmt w:val="decimal"/>
      <w:lvlText w:val="%7."/>
      <w:lvlJc w:val="left"/>
      <w:pPr>
        <w:ind w:left="4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4" w:hanging="480"/>
      </w:pPr>
    </w:lvl>
    <w:lvl w:ilvl="8" w:tplc="0409001B" w:tentative="1">
      <w:start w:val="1"/>
      <w:numFmt w:val="lowerRoman"/>
      <w:lvlText w:val="%9."/>
      <w:lvlJc w:val="right"/>
      <w:pPr>
        <w:ind w:left="5554" w:hanging="480"/>
      </w:pPr>
    </w:lvl>
  </w:abstractNum>
  <w:abstractNum w:abstractNumId="15">
    <w:nsid w:val="4C035062"/>
    <w:multiLevelType w:val="hybridMultilevel"/>
    <w:tmpl w:val="09DC83A2"/>
    <w:lvl w:ilvl="0" w:tplc="04090017">
      <w:start w:val="1"/>
      <w:numFmt w:val="ideographLegalTraditional"/>
      <w:lvlText w:val="%1、"/>
      <w:lvlJc w:val="left"/>
      <w:pPr>
        <w:ind w:left="16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16">
    <w:nsid w:val="4E7A73D5"/>
    <w:multiLevelType w:val="hybridMultilevel"/>
    <w:tmpl w:val="FB0CC74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EFB3E50"/>
    <w:multiLevelType w:val="hybridMultilevel"/>
    <w:tmpl w:val="A1DA99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D0253C"/>
    <w:multiLevelType w:val="hybridMultilevel"/>
    <w:tmpl w:val="977634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F994A79"/>
    <w:multiLevelType w:val="hybridMultilevel"/>
    <w:tmpl w:val="8C4A78E8"/>
    <w:lvl w:ilvl="0" w:tplc="E322115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392CA3"/>
    <w:multiLevelType w:val="hybridMultilevel"/>
    <w:tmpl w:val="59FC9774"/>
    <w:lvl w:ilvl="0" w:tplc="DC8ED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376DFB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610A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E0C0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4A08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EC8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7A0B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5DED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4B69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>
    <w:nsid w:val="64347913"/>
    <w:multiLevelType w:val="hybridMultilevel"/>
    <w:tmpl w:val="65420C98"/>
    <w:lvl w:ilvl="0" w:tplc="4BBA95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075AB9"/>
    <w:multiLevelType w:val="hybridMultilevel"/>
    <w:tmpl w:val="D3A61C04"/>
    <w:lvl w:ilvl="0" w:tplc="280489E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90F30EB"/>
    <w:multiLevelType w:val="hybridMultilevel"/>
    <w:tmpl w:val="4196A48E"/>
    <w:lvl w:ilvl="0" w:tplc="1BE6944A">
      <w:start w:val="1"/>
      <w:numFmt w:val="taiwaneseCountingThousand"/>
      <w:lvlText w:val="%1、"/>
      <w:lvlJc w:val="left"/>
      <w:pPr>
        <w:ind w:left="2071" w:hanging="13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4">
    <w:nsid w:val="6EA91A79"/>
    <w:multiLevelType w:val="hybridMultilevel"/>
    <w:tmpl w:val="A21A52C0"/>
    <w:lvl w:ilvl="0" w:tplc="0409000F">
      <w:start w:val="1"/>
      <w:numFmt w:val="decimal"/>
      <w:lvlText w:val="%1."/>
      <w:lvlJc w:val="left"/>
      <w:pPr>
        <w:ind w:left="16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25">
    <w:nsid w:val="73A12D3F"/>
    <w:multiLevelType w:val="hybridMultilevel"/>
    <w:tmpl w:val="548E56A4"/>
    <w:lvl w:ilvl="0" w:tplc="DA08FA7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625F29"/>
    <w:multiLevelType w:val="hybridMultilevel"/>
    <w:tmpl w:val="396E907C"/>
    <w:lvl w:ilvl="0" w:tplc="6F98ABEE">
      <w:start w:val="1"/>
      <w:numFmt w:val="taiwaneseCountingThousand"/>
      <w:lvlText w:val="(%1)"/>
      <w:lvlJc w:val="left"/>
      <w:pPr>
        <w:ind w:left="16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3"/>
  </w:num>
  <w:num w:numId="5">
    <w:abstractNumId w:val="12"/>
  </w:num>
  <w:num w:numId="6">
    <w:abstractNumId w:val="25"/>
  </w:num>
  <w:num w:numId="7">
    <w:abstractNumId w:val="0"/>
  </w:num>
  <w:num w:numId="8">
    <w:abstractNumId w:val="3"/>
  </w:num>
  <w:num w:numId="9">
    <w:abstractNumId w:val="22"/>
  </w:num>
  <w:num w:numId="10">
    <w:abstractNumId w:val="4"/>
  </w:num>
  <w:num w:numId="11">
    <w:abstractNumId w:val="18"/>
  </w:num>
  <w:num w:numId="12">
    <w:abstractNumId w:val="9"/>
  </w:num>
  <w:num w:numId="13">
    <w:abstractNumId w:val="6"/>
  </w:num>
  <w:num w:numId="14">
    <w:abstractNumId w:val="24"/>
  </w:num>
  <w:num w:numId="15">
    <w:abstractNumId w:val="15"/>
  </w:num>
  <w:num w:numId="16">
    <w:abstractNumId w:val="17"/>
  </w:num>
  <w:num w:numId="17">
    <w:abstractNumId w:val="14"/>
  </w:num>
  <w:num w:numId="18">
    <w:abstractNumId w:val="5"/>
  </w:num>
  <w:num w:numId="19">
    <w:abstractNumId w:val="26"/>
  </w:num>
  <w:num w:numId="20">
    <w:abstractNumId w:val="19"/>
  </w:num>
  <w:num w:numId="21">
    <w:abstractNumId w:val="2"/>
  </w:num>
  <w:num w:numId="22">
    <w:abstractNumId w:val="13"/>
  </w:num>
  <w:num w:numId="23">
    <w:abstractNumId w:val="21"/>
  </w:num>
  <w:num w:numId="24">
    <w:abstractNumId w:val="16"/>
  </w:num>
  <w:num w:numId="25">
    <w:abstractNumId w:val="7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54"/>
    <w:rsid w:val="00006C80"/>
    <w:rsid w:val="000458EF"/>
    <w:rsid w:val="00053C4B"/>
    <w:rsid w:val="00074177"/>
    <w:rsid w:val="0008386B"/>
    <w:rsid w:val="0008417A"/>
    <w:rsid w:val="000850C9"/>
    <w:rsid w:val="000947FB"/>
    <w:rsid w:val="000A7F43"/>
    <w:rsid w:val="000B2F45"/>
    <w:rsid w:val="000C1E8B"/>
    <w:rsid w:val="000C24E4"/>
    <w:rsid w:val="000C73D2"/>
    <w:rsid w:val="000E7FAA"/>
    <w:rsid w:val="000F45A5"/>
    <w:rsid w:val="00103FAF"/>
    <w:rsid w:val="001314E8"/>
    <w:rsid w:val="001371D5"/>
    <w:rsid w:val="00141EFD"/>
    <w:rsid w:val="00152350"/>
    <w:rsid w:val="00182857"/>
    <w:rsid w:val="00183BA5"/>
    <w:rsid w:val="00183DA8"/>
    <w:rsid w:val="00191676"/>
    <w:rsid w:val="001A1A0B"/>
    <w:rsid w:val="001A371B"/>
    <w:rsid w:val="001A5E77"/>
    <w:rsid w:val="001B36DD"/>
    <w:rsid w:val="001C0584"/>
    <w:rsid w:val="001C26A2"/>
    <w:rsid w:val="001C6D33"/>
    <w:rsid w:val="001C6FB1"/>
    <w:rsid w:val="001D3530"/>
    <w:rsid w:val="001D4135"/>
    <w:rsid w:val="001F1E45"/>
    <w:rsid w:val="00204E98"/>
    <w:rsid w:val="00210BB3"/>
    <w:rsid w:val="00211055"/>
    <w:rsid w:val="00216A3D"/>
    <w:rsid w:val="00224B3A"/>
    <w:rsid w:val="00225F2B"/>
    <w:rsid w:val="002350AA"/>
    <w:rsid w:val="002448D5"/>
    <w:rsid w:val="00253394"/>
    <w:rsid w:val="002617B3"/>
    <w:rsid w:val="00266620"/>
    <w:rsid w:val="00270093"/>
    <w:rsid w:val="00275095"/>
    <w:rsid w:val="00277806"/>
    <w:rsid w:val="002D5F85"/>
    <w:rsid w:val="002D7C9C"/>
    <w:rsid w:val="002D7EC0"/>
    <w:rsid w:val="002F75A5"/>
    <w:rsid w:val="00301E93"/>
    <w:rsid w:val="003132B1"/>
    <w:rsid w:val="00314727"/>
    <w:rsid w:val="0031540B"/>
    <w:rsid w:val="00315D95"/>
    <w:rsid w:val="003213F2"/>
    <w:rsid w:val="00324BBE"/>
    <w:rsid w:val="00363308"/>
    <w:rsid w:val="00364103"/>
    <w:rsid w:val="00364B5C"/>
    <w:rsid w:val="00371E5C"/>
    <w:rsid w:val="0037577E"/>
    <w:rsid w:val="00375EAF"/>
    <w:rsid w:val="00384CA2"/>
    <w:rsid w:val="00385297"/>
    <w:rsid w:val="00385FDE"/>
    <w:rsid w:val="003863B0"/>
    <w:rsid w:val="00394F38"/>
    <w:rsid w:val="003B2E81"/>
    <w:rsid w:val="003B56BA"/>
    <w:rsid w:val="003C3FF7"/>
    <w:rsid w:val="003D5F0C"/>
    <w:rsid w:val="003E7680"/>
    <w:rsid w:val="003E7994"/>
    <w:rsid w:val="003F1D51"/>
    <w:rsid w:val="004005CC"/>
    <w:rsid w:val="00400B15"/>
    <w:rsid w:val="00411B68"/>
    <w:rsid w:val="0043225F"/>
    <w:rsid w:val="00432A69"/>
    <w:rsid w:val="004952B2"/>
    <w:rsid w:val="004959E5"/>
    <w:rsid w:val="004B0AB9"/>
    <w:rsid w:val="004B213D"/>
    <w:rsid w:val="004C32B9"/>
    <w:rsid w:val="004D58CC"/>
    <w:rsid w:val="004E351B"/>
    <w:rsid w:val="004F4D8D"/>
    <w:rsid w:val="00513695"/>
    <w:rsid w:val="005251A6"/>
    <w:rsid w:val="00557695"/>
    <w:rsid w:val="005630FB"/>
    <w:rsid w:val="00591477"/>
    <w:rsid w:val="005B0A63"/>
    <w:rsid w:val="005B783D"/>
    <w:rsid w:val="005C4A65"/>
    <w:rsid w:val="005D3702"/>
    <w:rsid w:val="005F59DD"/>
    <w:rsid w:val="005F72C4"/>
    <w:rsid w:val="006038ED"/>
    <w:rsid w:val="00610963"/>
    <w:rsid w:val="00613672"/>
    <w:rsid w:val="00625E61"/>
    <w:rsid w:val="00627A4C"/>
    <w:rsid w:val="0064779C"/>
    <w:rsid w:val="00655930"/>
    <w:rsid w:val="0068003E"/>
    <w:rsid w:val="00695E6F"/>
    <w:rsid w:val="006B513D"/>
    <w:rsid w:val="006C3810"/>
    <w:rsid w:val="006D5937"/>
    <w:rsid w:val="006D67C4"/>
    <w:rsid w:val="006D683A"/>
    <w:rsid w:val="006D6CAF"/>
    <w:rsid w:val="006E6A66"/>
    <w:rsid w:val="00703CAF"/>
    <w:rsid w:val="007501EA"/>
    <w:rsid w:val="00752A82"/>
    <w:rsid w:val="00766112"/>
    <w:rsid w:val="007662D6"/>
    <w:rsid w:val="00781DD3"/>
    <w:rsid w:val="00784548"/>
    <w:rsid w:val="00794713"/>
    <w:rsid w:val="007B0C77"/>
    <w:rsid w:val="007B25B2"/>
    <w:rsid w:val="007C5746"/>
    <w:rsid w:val="007F135B"/>
    <w:rsid w:val="008032D4"/>
    <w:rsid w:val="00806B8A"/>
    <w:rsid w:val="00811AB4"/>
    <w:rsid w:val="00824151"/>
    <w:rsid w:val="00860533"/>
    <w:rsid w:val="008607B1"/>
    <w:rsid w:val="00875D42"/>
    <w:rsid w:val="008770F4"/>
    <w:rsid w:val="00880025"/>
    <w:rsid w:val="00887F26"/>
    <w:rsid w:val="00894BE6"/>
    <w:rsid w:val="00895DEF"/>
    <w:rsid w:val="008C5C25"/>
    <w:rsid w:val="008C5D2A"/>
    <w:rsid w:val="008D0F22"/>
    <w:rsid w:val="008D25B4"/>
    <w:rsid w:val="008D490F"/>
    <w:rsid w:val="008E7070"/>
    <w:rsid w:val="008F2AB3"/>
    <w:rsid w:val="008F2BF9"/>
    <w:rsid w:val="008F6399"/>
    <w:rsid w:val="008F79AE"/>
    <w:rsid w:val="00906627"/>
    <w:rsid w:val="0091220D"/>
    <w:rsid w:val="009623F0"/>
    <w:rsid w:val="00967C96"/>
    <w:rsid w:val="009A7973"/>
    <w:rsid w:val="009B6926"/>
    <w:rsid w:val="009E569A"/>
    <w:rsid w:val="009E6396"/>
    <w:rsid w:val="009E6794"/>
    <w:rsid w:val="00A17A84"/>
    <w:rsid w:val="00A26440"/>
    <w:rsid w:val="00A32C65"/>
    <w:rsid w:val="00A41AC2"/>
    <w:rsid w:val="00A540A9"/>
    <w:rsid w:val="00A610C5"/>
    <w:rsid w:val="00A84AD1"/>
    <w:rsid w:val="00AA0301"/>
    <w:rsid w:val="00AA2545"/>
    <w:rsid w:val="00AA661C"/>
    <w:rsid w:val="00AA7CC5"/>
    <w:rsid w:val="00AB56DF"/>
    <w:rsid w:val="00AC4E50"/>
    <w:rsid w:val="00AC5728"/>
    <w:rsid w:val="00AC6716"/>
    <w:rsid w:val="00AD0C5E"/>
    <w:rsid w:val="00AF18ED"/>
    <w:rsid w:val="00AF3148"/>
    <w:rsid w:val="00B16882"/>
    <w:rsid w:val="00B320FE"/>
    <w:rsid w:val="00B51503"/>
    <w:rsid w:val="00B537B0"/>
    <w:rsid w:val="00B55961"/>
    <w:rsid w:val="00B56A62"/>
    <w:rsid w:val="00B6303C"/>
    <w:rsid w:val="00B67C19"/>
    <w:rsid w:val="00B70A06"/>
    <w:rsid w:val="00B8000E"/>
    <w:rsid w:val="00B83ABE"/>
    <w:rsid w:val="00B841C2"/>
    <w:rsid w:val="00B84626"/>
    <w:rsid w:val="00B905F4"/>
    <w:rsid w:val="00BB7C87"/>
    <w:rsid w:val="00BC35FE"/>
    <w:rsid w:val="00BC3852"/>
    <w:rsid w:val="00BC6E78"/>
    <w:rsid w:val="00BD0787"/>
    <w:rsid w:val="00BE792E"/>
    <w:rsid w:val="00BF0AC6"/>
    <w:rsid w:val="00BF38DA"/>
    <w:rsid w:val="00BF78D8"/>
    <w:rsid w:val="00C23B20"/>
    <w:rsid w:val="00C30BD0"/>
    <w:rsid w:val="00C36CD0"/>
    <w:rsid w:val="00C544D1"/>
    <w:rsid w:val="00C54CDC"/>
    <w:rsid w:val="00C55484"/>
    <w:rsid w:val="00C55675"/>
    <w:rsid w:val="00C62106"/>
    <w:rsid w:val="00C85A24"/>
    <w:rsid w:val="00CC193C"/>
    <w:rsid w:val="00CD2354"/>
    <w:rsid w:val="00CE7BD3"/>
    <w:rsid w:val="00CF1546"/>
    <w:rsid w:val="00CF52B2"/>
    <w:rsid w:val="00CF72F5"/>
    <w:rsid w:val="00D143E1"/>
    <w:rsid w:val="00D3793F"/>
    <w:rsid w:val="00D41D6B"/>
    <w:rsid w:val="00D45A46"/>
    <w:rsid w:val="00D55A33"/>
    <w:rsid w:val="00D5650B"/>
    <w:rsid w:val="00D56578"/>
    <w:rsid w:val="00D8200D"/>
    <w:rsid w:val="00D92EC2"/>
    <w:rsid w:val="00D93B73"/>
    <w:rsid w:val="00DA04B9"/>
    <w:rsid w:val="00DA3A7C"/>
    <w:rsid w:val="00DA504B"/>
    <w:rsid w:val="00DA5AFD"/>
    <w:rsid w:val="00DB11B4"/>
    <w:rsid w:val="00DC16C1"/>
    <w:rsid w:val="00DC55D6"/>
    <w:rsid w:val="00DD5DDE"/>
    <w:rsid w:val="00DE33C3"/>
    <w:rsid w:val="00DF11B7"/>
    <w:rsid w:val="00DF625A"/>
    <w:rsid w:val="00DF7D23"/>
    <w:rsid w:val="00E0306B"/>
    <w:rsid w:val="00E07795"/>
    <w:rsid w:val="00E103CF"/>
    <w:rsid w:val="00E12166"/>
    <w:rsid w:val="00E2581F"/>
    <w:rsid w:val="00E27829"/>
    <w:rsid w:val="00E417F1"/>
    <w:rsid w:val="00E41A60"/>
    <w:rsid w:val="00E46668"/>
    <w:rsid w:val="00E522E2"/>
    <w:rsid w:val="00E54F52"/>
    <w:rsid w:val="00E62FB4"/>
    <w:rsid w:val="00E63544"/>
    <w:rsid w:val="00E65B6F"/>
    <w:rsid w:val="00E8436F"/>
    <w:rsid w:val="00E85364"/>
    <w:rsid w:val="00E878A7"/>
    <w:rsid w:val="00EA75E6"/>
    <w:rsid w:val="00EB4A82"/>
    <w:rsid w:val="00ED33E0"/>
    <w:rsid w:val="00EE6AC8"/>
    <w:rsid w:val="00F06E29"/>
    <w:rsid w:val="00F106A8"/>
    <w:rsid w:val="00F12C0A"/>
    <w:rsid w:val="00F132C8"/>
    <w:rsid w:val="00F13B61"/>
    <w:rsid w:val="00F17BA8"/>
    <w:rsid w:val="00F515C9"/>
    <w:rsid w:val="00F613F3"/>
    <w:rsid w:val="00F722AB"/>
    <w:rsid w:val="00F77B2F"/>
    <w:rsid w:val="00F811E1"/>
    <w:rsid w:val="00F90676"/>
    <w:rsid w:val="00FA5695"/>
    <w:rsid w:val="00FA5D1F"/>
    <w:rsid w:val="00FB11BE"/>
    <w:rsid w:val="00FB3F9D"/>
    <w:rsid w:val="00FB75BB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0D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829"/>
    <w:rPr>
      <w:color w:val="0000FF" w:themeColor="hyperlink"/>
      <w:u w:val="single"/>
    </w:rPr>
  </w:style>
  <w:style w:type="table" w:styleId="a5">
    <w:name w:val="Table Grid"/>
    <w:basedOn w:val="a1"/>
    <w:locked/>
    <w:rsid w:val="0089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CE7B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94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9471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85FD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85FDE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1C058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0584"/>
  </w:style>
  <w:style w:type="character" w:customStyle="1" w:styleId="ae">
    <w:name w:val="註解文字 字元"/>
    <w:basedOn w:val="a0"/>
    <w:link w:val="ad"/>
    <w:uiPriority w:val="99"/>
    <w:semiHidden/>
    <w:rsid w:val="001C058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C058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C05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829"/>
    <w:rPr>
      <w:color w:val="0000FF" w:themeColor="hyperlink"/>
      <w:u w:val="single"/>
    </w:rPr>
  </w:style>
  <w:style w:type="table" w:styleId="a5">
    <w:name w:val="Table Grid"/>
    <w:basedOn w:val="a1"/>
    <w:locked/>
    <w:rsid w:val="0089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CE7B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94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9471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85FD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85FDE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1C058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0584"/>
  </w:style>
  <w:style w:type="character" w:customStyle="1" w:styleId="ae">
    <w:name w:val="註解文字 字元"/>
    <w:basedOn w:val="a0"/>
    <w:link w:val="ad"/>
    <w:uiPriority w:val="99"/>
    <w:semiHidden/>
    <w:rsid w:val="001C058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C058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C0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outhtaiwan.net/public/Attachment/42201444871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outhtaiwan.net/public/Attachment/422014433771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uthtaiwan.net/public/Attachment/42201443267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outhtaiwan.net/public/Attachment/422014433771.docx" TargetMode="External"/><Relationship Id="rId10" Type="http://schemas.openxmlformats.org/officeDocument/2006/relationships/hyperlink" Target="http://youthtaiwan.net/public/Attachment/42201443167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outhtaiwan.net/public/Attachment/422014425871.docx" TargetMode="External"/><Relationship Id="rId14" Type="http://schemas.openxmlformats.org/officeDocument/2006/relationships/hyperlink" Target="http://youthtaiwan.net/public/Attachment/42201443267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AC23-1727-42E3-891B-B11F9F98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7</Pages>
  <Words>643</Words>
  <Characters>3670</Characters>
  <Application>Microsoft Office Word</Application>
  <DocSecurity>0</DocSecurity>
  <Lines>30</Lines>
  <Paragraphs>8</Paragraphs>
  <ScaleCrop>false</ScaleCrop>
  <Company>MOFA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外交部「104年國際青年大使交流計畫」甄選活動實施辦法</dc:title>
  <dc:subject/>
  <dc:creator>MOFA</dc:creator>
  <cp:keywords/>
  <dc:description/>
  <cp:lastModifiedBy>MOFA</cp:lastModifiedBy>
  <cp:revision>248</cp:revision>
  <cp:lastPrinted>2016-03-01T09:24:00Z</cp:lastPrinted>
  <dcterms:created xsi:type="dcterms:W3CDTF">2015-01-29T08:52:00Z</dcterms:created>
  <dcterms:modified xsi:type="dcterms:W3CDTF">2016-03-01T09:25:00Z</dcterms:modified>
</cp:coreProperties>
</file>